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AC97A" w14:textId="40832190" w:rsidR="00260D90" w:rsidRPr="005F55D8" w:rsidRDefault="00260D90" w:rsidP="00CA5B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sz w:val="32"/>
          <w:szCs w:val="32"/>
        </w:rPr>
      </w:pPr>
    </w:p>
    <w:p w14:paraId="41C2A2EE" w14:textId="77777777" w:rsidR="0041024B" w:rsidRPr="005B6C24" w:rsidRDefault="0041024B" w:rsidP="0041024B">
      <w:pPr>
        <w:spacing w:after="0" w:line="240" w:lineRule="auto"/>
        <w:ind w:left="360"/>
        <w:jc w:val="right"/>
        <w:rPr>
          <w:rFonts w:ascii="Times New Roman" w:eastAsia="Times New Roman" w:hAnsi="Times New Roman"/>
          <w:b/>
          <w:sz w:val="36"/>
          <w:szCs w:val="36"/>
        </w:rPr>
      </w:pPr>
      <w:r w:rsidRPr="00116E26">
        <w:rPr>
          <w:rFonts w:ascii="Calibri" w:eastAsia="Times New Roman" w:hAnsi="Calibri" w:cs="Calibri"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2CA5FFA" wp14:editId="08D0F1B6">
            <wp:simplePos x="0" y="0"/>
            <wp:positionH relativeFrom="column">
              <wp:posOffset>997279</wp:posOffset>
            </wp:positionH>
            <wp:positionV relativeFrom="paragraph">
              <wp:posOffset>796</wp:posOffset>
            </wp:positionV>
            <wp:extent cx="813916" cy="813368"/>
            <wp:effectExtent l="0" t="0" r="5715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ЕНИКС лого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7" cy="82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C24">
        <w:rPr>
          <w:rFonts w:ascii="Times New Roman" w:eastAsia="Times New Roman" w:hAnsi="Times New Roman"/>
          <w:b/>
          <w:i/>
          <w:sz w:val="36"/>
          <w:szCs w:val="36"/>
        </w:rPr>
        <w:t xml:space="preserve">            </w:t>
      </w:r>
      <w:r w:rsidRPr="005B6C24">
        <w:rPr>
          <w:rFonts w:ascii="Times New Roman" w:eastAsia="Times New Roman" w:hAnsi="Times New Roman"/>
          <w:b/>
          <w:sz w:val="36"/>
          <w:szCs w:val="36"/>
        </w:rPr>
        <w:t>Саратовский завод конвейеров «Феникс»</w:t>
      </w:r>
    </w:p>
    <w:p w14:paraId="62F149C5" w14:textId="77777777" w:rsidR="0041024B" w:rsidRPr="005B6C24" w:rsidRDefault="0041024B" w:rsidP="0041024B">
      <w:pPr>
        <w:spacing w:after="0" w:line="240" w:lineRule="auto"/>
        <w:ind w:left="360"/>
        <w:jc w:val="right"/>
        <w:rPr>
          <w:rFonts w:ascii="Times New Roman" w:eastAsia="Times New Roman" w:hAnsi="Times New Roman"/>
          <w:sz w:val="18"/>
          <w:szCs w:val="18"/>
        </w:rPr>
      </w:pPr>
      <w:r w:rsidRPr="005B6C24">
        <w:rPr>
          <w:rFonts w:ascii="Times New Roman" w:eastAsia="Times New Roman" w:hAnsi="Times New Roman"/>
          <w:sz w:val="18"/>
          <w:szCs w:val="18"/>
        </w:rPr>
        <w:t xml:space="preserve">ИНН/КПП: 6451003661/645101001 </w:t>
      </w:r>
      <w:r w:rsidRPr="005B6C24">
        <w:rPr>
          <w:rFonts w:ascii="Times New Roman" w:eastAsia="Times New Roman" w:hAnsi="Times New Roman"/>
          <w:sz w:val="18"/>
          <w:szCs w:val="18"/>
        </w:rPr>
        <w:br/>
        <w:t xml:space="preserve">           Адрес: 410039, г. Саратов, Крымский проезд, дом №1, литер Г.</w:t>
      </w:r>
    </w:p>
    <w:p w14:paraId="5DA7FC15" w14:textId="77777777" w:rsidR="0041024B" w:rsidRPr="005B6C24" w:rsidRDefault="0041024B" w:rsidP="0041024B">
      <w:pPr>
        <w:spacing w:after="0" w:line="240" w:lineRule="auto"/>
        <w:ind w:left="360"/>
        <w:jc w:val="right"/>
        <w:rPr>
          <w:rFonts w:ascii="Times New Roman" w:eastAsia="Times New Roman" w:hAnsi="Times New Roman"/>
          <w:sz w:val="18"/>
          <w:szCs w:val="18"/>
          <w:lang w:val="en-US"/>
        </w:rPr>
      </w:pPr>
      <w:r w:rsidRPr="005B6C24">
        <w:rPr>
          <w:rFonts w:ascii="Times New Roman" w:eastAsia="Times New Roman" w:hAnsi="Times New Roman"/>
          <w:sz w:val="18"/>
          <w:szCs w:val="18"/>
        </w:rPr>
        <w:t>Сайт</w:t>
      </w:r>
      <w:r w:rsidRPr="005B6C24">
        <w:rPr>
          <w:rFonts w:ascii="Times New Roman" w:eastAsia="Times New Roman" w:hAnsi="Times New Roman"/>
          <w:sz w:val="18"/>
          <w:szCs w:val="18"/>
          <w:lang w:val="en-US"/>
        </w:rPr>
        <w:t>: http://</w:t>
      </w:r>
      <w:r w:rsidRPr="005B6C24">
        <w:rPr>
          <w:rFonts w:ascii="Times New Roman" w:eastAsia="Times New Roman" w:hAnsi="Times New Roman"/>
          <w:sz w:val="18"/>
          <w:szCs w:val="18"/>
        </w:rPr>
        <w:t>конвейер</w:t>
      </w:r>
      <w:r w:rsidRPr="005B6C24">
        <w:rPr>
          <w:rFonts w:ascii="Times New Roman" w:eastAsia="Times New Roman" w:hAnsi="Times New Roman"/>
          <w:sz w:val="18"/>
          <w:szCs w:val="18"/>
          <w:lang w:val="en-US"/>
        </w:rPr>
        <w:t>-</w:t>
      </w:r>
      <w:r w:rsidRPr="005B6C24">
        <w:rPr>
          <w:rFonts w:ascii="Times New Roman" w:eastAsia="Times New Roman" w:hAnsi="Times New Roman"/>
          <w:sz w:val="18"/>
          <w:szCs w:val="18"/>
        </w:rPr>
        <w:t>транспортер</w:t>
      </w:r>
      <w:r w:rsidRPr="005B6C24">
        <w:rPr>
          <w:rFonts w:ascii="Times New Roman" w:eastAsia="Times New Roman" w:hAnsi="Times New Roman"/>
          <w:sz w:val="18"/>
          <w:szCs w:val="18"/>
          <w:lang w:val="en-US"/>
        </w:rPr>
        <w:t>.</w:t>
      </w:r>
      <w:proofErr w:type="spellStart"/>
      <w:r w:rsidRPr="005B6C24">
        <w:rPr>
          <w:rFonts w:ascii="Times New Roman" w:eastAsia="Times New Roman" w:hAnsi="Times New Roman"/>
          <w:sz w:val="18"/>
          <w:szCs w:val="18"/>
        </w:rPr>
        <w:t>рф</w:t>
      </w:r>
      <w:proofErr w:type="spellEnd"/>
    </w:p>
    <w:p w14:paraId="107E9297" w14:textId="52D57835" w:rsidR="0041024B" w:rsidRDefault="0041024B" w:rsidP="0041024B">
      <w:pPr>
        <w:spacing w:after="0" w:line="240" w:lineRule="auto"/>
        <w:ind w:left="360"/>
        <w:jc w:val="right"/>
        <w:rPr>
          <w:rFonts w:ascii="Times New Roman" w:eastAsia="Times New Roman" w:hAnsi="Times New Roman"/>
          <w:sz w:val="18"/>
          <w:szCs w:val="18"/>
          <w:lang w:val="en-US"/>
        </w:rPr>
      </w:pPr>
      <w:r w:rsidRPr="005B6C24">
        <w:rPr>
          <w:rFonts w:ascii="Times New Roman" w:eastAsia="Times New Roman" w:hAnsi="Times New Roman"/>
          <w:sz w:val="18"/>
          <w:szCs w:val="18"/>
          <w:lang w:val="en-US"/>
        </w:rPr>
        <w:t>8 (8452) 98-75-15, 98-75-</w:t>
      </w:r>
      <w:proofErr w:type="gramStart"/>
      <w:r w:rsidRPr="005B6C24">
        <w:rPr>
          <w:rFonts w:ascii="Times New Roman" w:eastAsia="Times New Roman" w:hAnsi="Times New Roman"/>
          <w:sz w:val="18"/>
          <w:szCs w:val="18"/>
          <w:lang w:val="en-US"/>
        </w:rPr>
        <w:t>17  E</w:t>
      </w:r>
      <w:proofErr w:type="gramEnd"/>
      <w:r w:rsidRPr="005B6C24">
        <w:rPr>
          <w:rFonts w:ascii="Times New Roman" w:eastAsia="Times New Roman" w:hAnsi="Times New Roman"/>
          <w:sz w:val="18"/>
          <w:szCs w:val="18"/>
          <w:lang w:val="en-US"/>
        </w:rPr>
        <w:t xml:space="preserve">-mail: zpo-feniks@yandex.ru </w:t>
      </w:r>
    </w:p>
    <w:p w14:paraId="62715FB8" w14:textId="77777777" w:rsidR="0041024B" w:rsidRDefault="0041024B" w:rsidP="0041024B">
      <w:pPr>
        <w:spacing w:after="0" w:line="240" w:lineRule="auto"/>
        <w:ind w:left="360"/>
        <w:jc w:val="right"/>
        <w:rPr>
          <w:rFonts w:ascii="Times New Roman" w:eastAsia="Times New Roman" w:hAnsi="Times New Roman"/>
          <w:sz w:val="18"/>
          <w:szCs w:val="18"/>
          <w:lang w:val="en-US"/>
        </w:rPr>
      </w:pPr>
    </w:p>
    <w:p w14:paraId="66F481F1" w14:textId="541DAD43" w:rsidR="000C6254" w:rsidRPr="0041024B" w:rsidRDefault="000C6254" w:rsidP="00CA5B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1024B">
        <w:rPr>
          <w:rStyle w:val="ad"/>
          <w:rFonts w:ascii="Times New Roman" w:hAnsi="Times New Roman"/>
          <w:b/>
          <w:bCs/>
          <w:color w:val="auto"/>
          <w:sz w:val="32"/>
          <w:szCs w:val="32"/>
          <w:u w:val="none"/>
        </w:rPr>
        <w:t>Опросный лист на конвейер-сепаратор.</w:t>
      </w:r>
    </w:p>
    <w:p w14:paraId="67DB57C7" w14:textId="28E697CA" w:rsidR="001861A4" w:rsidRPr="005F55D8" w:rsidRDefault="00307599" w:rsidP="00114FA5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5F55D8">
        <w:rPr>
          <w:rFonts w:ascii="Times New Roman" w:hAnsi="Times New Roman"/>
          <w:b/>
          <w:bCs/>
          <w:sz w:val="28"/>
          <w:szCs w:val="28"/>
        </w:rPr>
        <w:t>В</w:t>
      </w:r>
      <w:r w:rsidR="00B42E10" w:rsidRPr="005F55D8">
        <w:rPr>
          <w:rFonts w:ascii="Times New Roman" w:hAnsi="Times New Roman"/>
          <w:b/>
          <w:bCs/>
          <w:sz w:val="28"/>
          <w:szCs w:val="28"/>
        </w:rPr>
        <w:t>арианты</w:t>
      </w:r>
      <w:r w:rsidRPr="005F55D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42E10" w:rsidRPr="005F55D8">
        <w:rPr>
          <w:rFonts w:ascii="Times New Roman" w:hAnsi="Times New Roman"/>
          <w:b/>
          <w:bCs/>
          <w:sz w:val="28"/>
          <w:szCs w:val="28"/>
        </w:rPr>
        <w:t>положения</w:t>
      </w:r>
      <w:r w:rsidR="00BC47B8" w:rsidRPr="005F55D8">
        <w:rPr>
          <w:rFonts w:ascii="Times New Roman" w:hAnsi="Times New Roman"/>
          <w:b/>
          <w:bCs/>
          <w:sz w:val="28"/>
          <w:szCs w:val="28"/>
        </w:rPr>
        <w:t xml:space="preserve"> конвейера относительно </w:t>
      </w:r>
      <w:proofErr w:type="gramStart"/>
      <w:r w:rsidR="00BC47B8" w:rsidRPr="005F55D8">
        <w:rPr>
          <w:rFonts w:ascii="Times New Roman" w:hAnsi="Times New Roman"/>
          <w:b/>
          <w:bCs/>
          <w:sz w:val="28"/>
          <w:szCs w:val="28"/>
        </w:rPr>
        <w:t>ТПА(</w:t>
      </w:r>
      <w:proofErr w:type="gramEnd"/>
      <w:r w:rsidR="00BC47B8" w:rsidRPr="005F55D8">
        <w:rPr>
          <w:rFonts w:ascii="Times New Roman" w:hAnsi="Times New Roman"/>
          <w:b/>
          <w:bCs/>
          <w:sz w:val="28"/>
          <w:szCs w:val="28"/>
        </w:rPr>
        <w:t>А,Б,В или Г) _________</w:t>
      </w:r>
    </w:p>
    <w:p w14:paraId="0623D784" w14:textId="7AAB6A3A" w:rsidR="00BC47B8" w:rsidRPr="005F55D8" w:rsidRDefault="00BC47B8" w:rsidP="00BC47B8">
      <w:pPr>
        <w:widowControl w:val="0"/>
        <w:autoSpaceDE w:val="0"/>
        <w:autoSpaceDN w:val="0"/>
        <w:adjustRightInd w:val="0"/>
        <w:ind w:left="502"/>
        <w:jc w:val="center"/>
        <w:rPr>
          <w:rFonts w:ascii="Times New Roman" w:hAnsi="Times New Roman"/>
          <w:b/>
          <w:bCs/>
          <w:sz w:val="28"/>
          <w:szCs w:val="28"/>
        </w:rPr>
      </w:pPr>
      <w:r w:rsidRPr="005F55D8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E959369" wp14:editId="6C434E3C">
            <wp:extent cx="4845050" cy="355359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5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6B77" w14:textId="08F1B71A" w:rsidR="007706DC" w:rsidRPr="005F55D8" w:rsidRDefault="007706DC" w:rsidP="007706D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Если у Вас положения конвейера относительно ТПА-</w:t>
      </w:r>
      <w:r w:rsidR="00114FA5" w:rsidRPr="005F55D8">
        <w:rPr>
          <w:rFonts w:ascii="Times New Roman" w:hAnsi="Times New Roman"/>
          <w:b/>
          <w:sz w:val="28"/>
          <w:szCs w:val="28"/>
        </w:rPr>
        <w:t>«</w:t>
      </w:r>
      <w:r w:rsidRPr="005F55D8">
        <w:rPr>
          <w:rFonts w:ascii="Times New Roman" w:hAnsi="Times New Roman"/>
          <w:b/>
          <w:sz w:val="28"/>
          <w:szCs w:val="28"/>
        </w:rPr>
        <w:t>А</w:t>
      </w:r>
      <w:r w:rsidR="00114FA5" w:rsidRPr="005F55D8">
        <w:rPr>
          <w:rFonts w:ascii="Times New Roman" w:hAnsi="Times New Roman"/>
          <w:b/>
          <w:sz w:val="28"/>
          <w:szCs w:val="28"/>
        </w:rPr>
        <w:t>»</w:t>
      </w:r>
      <w:r w:rsidRPr="005F55D8">
        <w:rPr>
          <w:rFonts w:ascii="Times New Roman" w:hAnsi="Times New Roman"/>
          <w:b/>
          <w:sz w:val="28"/>
          <w:szCs w:val="28"/>
        </w:rPr>
        <w:t>,</w:t>
      </w:r>
      <w:r w:rsidR="00114FA5" w:rsidRPr="005F55D8">
        <w:rPr>
          <w:rFonts w:ascii="Times New Roman" w:hAnsi="Times New Roman"/>
          <w:b/>
          <w:sz w:val="28"/>
          <w:szCs w:val="28"/>
        </w:rPr>
        <w:t xml:space="preserve"> </w:t>
      </w:r>
      <w:r w:rsidRPr="005F55D8">
        <w:rPr>
          <w:rFonts w:ascii="Times New Roman" w:hAnsi="Times New Roman"/>
          <w:b/>
          <w:sz w:val="28"/>
          <w:szCs w:val="28"/>
        </w:rPr>
        <w:t xml:space="preserve">то </w:t>
      </w:r>
      <w:r w:rsidR="00B42E10" w:rsidRPr="005F55D8">
        <w:rPr>
          <w:rFonts w:ascii="Times New Roman" w:hAnsi="Times New Roman"/>
          <w:b/>
          <w:sz w:val="28"/>
          <w:szCs w:val="28"/>
        </w:rPr>
        <w:t>схема для внесения</w:t>
      </w:r>
      <w:r w:rsidRPr="005F55D8">
        <w:rPr>
          <w:rFonts w:ascii="Times New Roman" w:hAnsi="Times New Roman"/>
          <w:b/>
          <w:sz w:val="28"/>
          <w:szCs w:val="28"/>
        </w:rPr>
        <w:t xml:space="preserve"> </w:t>
      </w:r>
      <w:r w:rsidR="00B42E10" w:rsidRPr="005F55D8">
        <w:rPr>
          <w:rFonts w:ascii="Times New Roman" w:hAnsi="Times New Roman"/>
          <w:b/>
          <w:sz w:val="28"/>
          <w:szCs w:val="28"/>
        </w:rPr>
        <w:t>размеров</w:t>
      </w:r>
      <w:r w:rsidRPr="005F55D8">
        <w:rPr>
          <w:rFonts w:ascii="Times New Roman" w:hAnsi="Times New Roman"/>
          <w:b/>
          <w:sz w:val="28"/>
          <w:szCs w:val="28"/>
        </w:rPr>
        <w:t xml:space="preserve"> окна ТПА</w:t>
      </w:r>
      <w:r w:rsidR="00114FA5" w:rsidRPr="005F55D8">
        <w:rPr>
          <w:rFonts w:ascii="Times New Roman" w:hAnsi="Times New Roman"/>
          <w:b/>
          <w:sz w:val="28"/>
          <w:szCs w:val="28"/>
        </w:rPr>
        <w:t xml:space="preserve"> ниже:</w:t>
      </w:r>
    </w:p>
    <w:p w14:paraId="17A978D1" w14:textId="178DFC26" w:rsidR="007706DC" w:rsidRPr="005F55D8" w:rsidRDefault="007706DC" w:rsidP="007706DC">
      <w:pPr>
        <w:pStyle w:val="a3"/>
        <w:widowControl w:val="0"/>
        <w:autoSpaceDE w:val="0"/>
        <w:autoSpaceDN w:val="0"/>
        <w:adjustRightInd w:val="0"/>
        <w:ind w:left="502"/>
        <w:jc w:val="center"/>
        <w:rPr>
          <w:rFonts w:ascii="Times New Roman" w:hAnsi="Times New Roman"/>
        </w:rPr>
      </w:pPr>
      <w:r w:rsidRPr="005F55D8">
        <w:rPr>
          <w:rFonts w:ascii="Times New Roman" w:hAnsi="Times New Roman"/>
          <w:noProof/>
        </w:rPr>
        <w:drawing>
          <wp:inline distT="0" distB="0" distL="0" distR="0" wp14:anchorId="2FCF8E3D" wp14:editId="00D00A60">
            <wp:extent cx="5251450" cy="337265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3" cy="33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CB3A" w14:textId="3DA3DF43" w:rsidR="004F00D7" w:rsidRPr="005F55D8" w:rsidRDefault="001E52AB" w:rsidP="001E52AB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5F55D8">
        <w:rPr>
          <w:rFonts w:ascii="Times New Roman" w:hAnsi="Times New Roman"/>
        </w:rPr>
        <w:t xml:space="preserve"> </w:t>
      </w:r>
      <w:r w:rsidR="004F00D7" w:rsidRPr="005F55D8">
        <w:rPr>
          <w:rFonts w:ascii="Times New Roman" w:hAnsi="Times New Roman"/>
        </w:rPr>
        <w:t xml:space="preserve">  </w:t>
      </w:r>
      <w:r w:rsidR="0081408E" w:rsidRPr="005F55D8">
        <w:rPr>
          <w:rFonts w:ascii="Times New Roman" w:hAnsi="Times New Roman"/>
        </w:rPr>
        <w:t xml:space="preserve"> </w:t>
      </w:r>
      <w:r w:rsidR="004F00D7" w:rsidRPr="005F55D8">
        <w:rPr>
          <w:rFonts w:ascii="Times New Roman" w:hAnsi="Times New Roman"/>
        </w:rPr>
        <w:t xml:space="preserve"> </w:t>
      </w:r>
    </w:p>
    <w:p w14:paraId="58045C48" w14:textId="77777777" w:rsidR="00114FA5" w:rsidRPr="005F55D8" w:rsidRDefault="00114FA5" w:rsidP="001E52AB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</w:rPr>
      </w:pPr>
    </w:p>
    <w:p w14:paraId="55307E9D" w14:textId="01477A31" w:rsidR="008346A8" w:rsidRPr="005F55D8" w:rsidRDefault="008346A8" w:rsidP="008346A8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Если у Вас положения конвейера относительно ТПА-«Б, В или Г», то схема для внесения размеров окна ТПА ниже:</w:t>
      </w:r>
    </w:p>
    <w:p w14:paraId="0A61577B" w14:textId="7084ABC2" w:rsidR="00114FA5" w:rsidRPr="005F55D8" w:rsidRDefault="00114FA5" w:rsidP="00114FA5">
      <w:pPr>
        <w:pStyle w:val="a3"/>
        <w:widowControl w:val="0"/>
        <w:autoSpaceDE w:val="0"/>
        <w:autoSpaceDN w:val="0"/>
        <w:adjustRightInd w:val="0"/>
        <w:ind w:left="502"/>
        <w:jc w:val="center"/>
        <w:rPr>
          <w:rFonts w:ascii="Times New Roman" w:hAnsi="Times New Roman"/>
        </w:rPr>
      </w:pPr>
      <w:r w:rsidRPr="005F55D8">
        <w:rPr>
          <w:rFonts w:ascii="Times New Roman" w:hAnsi="Times New Roman"/>
          <w:noProof/>
        </w:rPr>
        <w:drawing>
          <wp:inline distT="0" distB="0" distL="0" distR="0" wp14:anchorId="4C5EC9AE" wp14:editId="15AA6760">
            <wp:extent cx="5886450" cy="27634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71CB" w14:textId="14EC7E53" w:rsidR="0074210A" w:rsidRPr="005F55D8" w:rsidRDefault="006078C5" w:rsidP="006078C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Схема для внесения габаритных размеров конвейера и приемной тары:</w:t>
      </w:r>
    </w:p>
    <w:p w14:paraId="7BA3AC6D" w14:textId="4FB6FC0F" w:rsidR="0074210A" w:rsidRPr="005F55D8" w:rsidRDefault="0074210A" w:rsidP="006078C5">
      <w:pPr>
        <w:pStyle w:val="a3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DAC4F38" wp14:editId="124DA5A1">
            <wp:extent cx="4294931" cy="5461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56" cy="546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DE0FB" w14:textId="77777777" w:rsidR="0074210A" w:rsidRPr="005F55D8" w:rsidRDefault="0074210A" w:rsidP="0074210A">
      <w:pPr>
        <w:pStyle w:val="a3"/>
        <w:ind w:left="644"/>
        <w:rPr>
          <w:rFonts w:ascii="Times New Roman" w:hAnsi="Times New Roman"/>
          <w:b/>
          <w:sz w:val="28"/>
          <w:szCs w:val="28"/>
        </w:rPr>
      </w:pPr>
    </w:p>
    <w:p w14:paraId="41016571" w14:textId="511ADEB0" w:rsidR="00B42E10" w:rsidRPr="005F55D8" w:rsidRDefault="00B42E10" w:rsidP="0074210A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lastRenderedPageBreak/>
        <w:t>Описание груза</w:t>
      </w:r>
      <w:r w:rsidR="0074210A" w:rsidRPr="005F55D8">
        <w:rPr>
          <w:rFonts w:ascii="Times New Roman" w:hAnsi="Times New Roman"/>
          <w:b/>
          <w:sz w:val="28"/>
          <w:szCs w:val="28"/>
        </w:rPr>
        <w:t xml:space="preserve"> и производительность ТПА</w:t>
      </w:r>
      <w:r w:rsidRPr="005F55D8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pPr w:leftFromText="180" w:rightFromText="180" w:vertAnchor="text" w:horzAnchor="margin" w:tblpXSpec="center" w:tblpY="29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134"/>
        <w:gridCol w:w="992"/>
        <w:gridCol w:w="992"/>
        <w:gridCol w:w="992"/>
        <w:gridCol w:w="1276"/>
        <w:gridCol w:w="1701"/>
      </w:tblGrid>
      <w:tr w:rsidR="0074210A" w:rsidRPr="005F55D8" w14:paraId="046C0035" w14:textId="77777777" w:rsidTr="0074210A">
        <w:trPr>
          <w:trHeight w:val="479"/>
        </w:trPr>
        <w:tc>
          <w:tcPr>
            <w:tcW w:w="2235" w:type="dxa"/>
            <w:gridSpan w:val="2"/>
            <w:vMerge w:val="restart"/>
          </w:tcPr>
          <w:p w14:paraId="6D9D7A7D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Груз</w:t>
            </w:r>
          </w:p>
        </w:tc>
        <w:tc>
          <w:tcPr>
            <w:tcW w:w="1134" w:type="dxa"/>
            <w:vMerge w:val="restart"/>
          </w:tcPr>
          <w:p w14:paraId="7807984C" w14:textId="77777777" w:rsidR="0074210A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gramStart"/>
            <w:r w:rsidRPr="005F55D8">
              <w:rPr>
                <w:rFonts w:ascii="Times New Roman" w:hAnsi="Times New Roman"/>
              </w:rPr>
              <w:t>Темпер</w:t>
            </w:r>
            <w:r w:rsidR="0074210A" w:rsidRPr="005F55D8">
              <w:rPr>
                <w:rFonts w:ascii="Times New Roman" w:hAnsi="Times New Roman"/>
              </w:rPr>
              <w:t>а-</w:t>
            </w:r>
            <w:r w:rsidRPr="005F55D8">
              <w:rPr>
                <w:rFonts w:ascii="Times New Roman" w:hAnsi="Times New Roman"/>
              </w:rPr>
              <w:t>тура</w:t>
            </w:r>
            <w:proofErr w:type="gramEnd"/>
            <w:r w:rsidRPr="005F55D8">
              <w:rPr>
                <w:rFonts w:ascii="Times New Roman" w:hAnsi="Times New Roman"/>
              </w:rPr>
              <w:t xml:space="preserve"> груза, </w:t>
            </w:r>
          </w:p>
          <w:p w14:paraId="4D70F077" w14:textId="566A973D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С</w:t>
            </w:r>
          </w:p>
        </w:tc>
        <w:tc>
          <w:tcPr>
            <w:tcW w:w="2976" w:type="dxa"/>
            <w:gridSpan w:val="3"/>
          </w:tcPr>
          <w:p w14:paraId="00C5E42B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 xml:space="preserve">Размеры груза, </w:t>
            </w:r>
            <w:r w:rsidRPr="005F55D8">
              <w:rPr>
                <w:rFonts w:ascii="Times New Roman" w:hAnsi="Times New Roman"/>
                <w:b/>
              </w:rPr>
              <w:t>мм</w:t>
            </w:r>
          </w:p>
        </w:tc>
        <w:tc>
          <w:tcPr>
            <w:tcW w:w="1276" w:type="dxa"/>
            <w:vMerge w:val="restart"/>
          </w:tcPr>
          <w:p w14:paraId="1148D3F0" w14:textId="2F58A677" w:rsidR="0074210A" w:rsidRPr="005F55D8" w:rsidRDefault="00390AC8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</w:t>
            </w:r>
            <w:r w:rsidR="0074210A" w:rsidRPr="005F55D8">
              <w:rPr>
                <w:rFonts w:ascii="Times New Roman" w:hAnsi="Times New Roman"/>
              </w:rPr>
              <w:t xml:space="preserve">во </w:t>
            </w:r>
            <w:proofErr w:type="spellStart"/>
            <w:r>
              <w:rPr>
                <w:rFonts w:ascii="Times New Roman" w:hAnsi="Times New Roman"/>
              </w:rPr>
              <w:t>компл</w:t>
            </w:r>
            <w:proofErr w:type="spellEnd"/>
            <w:r>
              <w:rPr>
                <w:rFonts w:ascii="Times New Roman" w:hAnsi="Times New Roman"/>
              </w:rPr>
              <w:t>-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 xml:space="preserve">в </w:t>
            </w:r>
            <w:r w:rsidR="0074210A" w:rsidRPr="005F55D8">
              <w:rPr>
                <w:rFonts w:ascii="Times New Roman" w:hAnsi="Times New Roman"/>
              </w:rPr>
              <w:t xml:space="preserve">за 1 цикл, </w:t>
            </w:r>
          </w:p>
          <w:p w14:paraId="42CEFE6B" w14:textId="31F751BD" w:rsidR="00B42E10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  <w:b/>
              </w:rPr>
              <w:t>шт</w:t>
            </w:r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vMerge w:val="restart"/>
          </w:tcPr>
          <w:p w14:paraId="1A031C93" w14:textId="216A97A8" w:rsidR="00B42E10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 xml:space="preserve">Время между циклами выхода комплектов, </w:t>
            </w:r>
            <w:r w:rsidRPr="005F55D8">
              <w:rPr>
                <w:rFonts w:ascii="Times New Roman" w:hAnsi="Times New Roman"/>
                <w:b/>
              </w:rPr>
              <w:t>сек.</w:t>
            </w:r>
            <w:r w:rsidRPr="005F55D8">
              <w:rPr>
                <w:rFonts w:ascii="Times New Roman" w:hAnsi="Times New Roman"/>
              </w:rPr>
              <w:t xml:space="preserve"> </w:t>
            </w:r>
          </w:p>
        </w:tc>
      </w:tr>
      <w:tr w:rsidR="0074210A" w:rsidRPr="005F55D8" w14:paraId="71E187CB" w14:textId="77777777" w:rsidTr="0074210A">
        <w:trPr>
          <w:trHeight w:val="740"/>
        </w:trPr>
        <w:tc>
          <w:tcPr>
            <w:tcW w:w="2235" w:type="dxa"/>
            <w:gridSpan w:val="2"/>
            <w:vMerge/>
          </w:tcPr>
          <w:p w14:paraId="3E50ABB3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14:paraId="37D7BF94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6ADD6A87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  <w:lang w:val="en-US"/>
              </w:rPr>
              <w:t>L</w:t>
            </w:r>
            <w:r w:rsidRPr="005F55D8">
              <w:rPr>
                <w:rFonts w:ascii="Times New Roman" w:hAnsi="Times New Roman"/>
              </w:rPr>
              <w:t>, длина</w:t>
            </w:r>
          </w:p>
        </w:tc>
        <w:tc>
          <w:tcPr>
            <w:tcW w:w="992" w:type="dxa"/>
          </w:tcPr>
          <w:p w14:paraId="4B4CAE1C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  <w:lang w:val="en-US"/>
              </w:rPr>
              <w:t>B</w:t>
            </w:r>
            <w:r w:rsidRPr="005F55D8">
              <w:rPr>
                <w:rFonts w:ascii="Times New Roman" w:hAnsi="Times New Roman"/>
              </w:rPr>
              <w:t>, ширина</w:t>
            </w:r>
          </w:p>
        </w:tc>
        <w:tc>
          <w:tcPr>
            <w:tcW w:w="992" w:type="dxa"/>
          </w:tcPr>
          <w:p w14:paraId="57C045C2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  <w:lang w:val="en-US"/>
              </w:rPr>
              <w:t>H</w:t>
            </w:r>
            <w:r w:rsidRPr="005F55D8">
              <w:rPr>
                <w:rFonts w:ascii="Times New Roman" w:hAnsi="Times New Roman"/>
              </w:rPr>
              <w:t>, высота</w:t>
            </w:r>
          </w:p>
        </w:tc>
        <w:tc>
          <w:tcPr>
            <w:tcW w:w="1276" w:type="dxa"/>
            <w:vMerge/>
          </w:tcPr>
          <w:p w14:paraId="0640F84D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058246C4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74210A" w:rsidRPr="005F55D8" w14:paraId="5C283599" w14:textId="77777777" w:rsidTr="0074210A">
        <w:trPr>
          <w:trHeight w:val="245"/>
        </w:trPr>
        <w:tc>
          <w:tcPr>
            <w:tcW w:w="2235" w:type="dxa"/>
            <w:gridSpan w:val="2"/>
            <w:shd w:val="clear" w:color="auto" w:fill="92CDDC" w:themeFill="accent5" w:themeFillTint="99"/>
          </w:tcPr>
          <w:p w14:paraId="74237898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14:paraId="0FD6572F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14:paraId="2CDB5235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14:paraId="74ED9491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14:paraId="59696C4B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14:paraId="3C6C6F8F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shd w:val="clear" w:color="auto" w:fill="92CDDC" w:themeFill="accent5" w:themeFillTint="99"/>
          </w:tcPr>
          <w:p w14:paraId="27009386" w14:textId="77777777" w:rsidR="00B42E10" w:rsidRPr="005F55D8" w:rsidRDefault="00B42E10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7</w:t>
            </w:r>
          </w:p>
        </w:tc>
      </w:tr>
      <w:tr w:rsidR="0074210A" w:rsidRPr="005F55D8" w14:paraId="624BCC18" w14:textId="77777777" w:rsidTr="0074210A">
        <w:trPr>
          <w:trHeight w:val="128"/>
        </w:trPr>
        <w:tc>
          <w:tcPr>
            <w:tcW w:w="1242" w:type="dxa"/>
            <w:vMerge w:val="restart"/>
          </w:tcPr>
          <w:p w14:paraId="0D9D1816" w14:textId="0B93B97D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Комплект</w:t>
            </w:r>
            <w:r w:rsidRPr="005F55D8">
              <w:rPr>
                <w:rFonts w:ascii="Times New Roman" w:hAnsi="Times New Roman"/>
              </w:rPr>
              <w:br/>
              <w:t>1</w:t>
            </w:r>
          </w:p>
        </w:tc>
        <w:tc>
          <w:tcPr>
            <w:tcW w:w="993" w:type="dxa"/>
          </w:tcPr>
          <w:p w14:paraId="5EB1ADE0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Деталь</w:t>
            </w:r>
          </w:p>
        </w:tc>
        <w:tc>
          <w:tcPr>
            <w:tcW w:w="1134" w:type="dxa"/>
          </w:tcPr>
          <w:p w14:paraId="616858D1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7B244016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38BB76FE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AD0B070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030D7B14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14:paraId="37375F32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74210A" w:rsidRPr="005F55D8" w14:paraId="71877D7D" w14:textId="77777777" w:rsidTr="0074210A">
        <w:trPr>
          <w:trHeight w:val="127"/>
        </w:trPr>
        <w:tc>
          <w:tcPr>
            <w:tcW w:w="1242" w:type="dxa"/>
            <w:vMerge/>
          </w:tcPr>
          <w:p w14:paraId="10E197C7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398865B7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Литник</w:t>
            </w:r>
          </w:p>
        </w:tc>
        <w:tc>
          <w:tcPr>
            <w:tcW w:w="1134" w:type="dxa"/>
          </w:tcPr>
          <w:p w14:paraId="40B2EEB4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2B7C4556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97CB4D4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203218E3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3CF17736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167715AE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74210A" w:rsidRPr="005F55D8" w14:paraId="745A5108" w14:textId="77777777" w:rsidTr="0074210A">
        <w:trPr>
          <w:trHeight w:val="128"/>
        </w:trPr>
        <w:tc>
          <w:tcPr>
            <w:tcW w:w="1242" w:type="dxa"/>
            <w:vMerge w:val="restart"/>
          </w:tcPr>
          <w:p w14:paraId="75E616F9" w14:textId="1E40E1BF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Комплект</w:t>
            </w:r>
            <w:r w:rsidRPr="005F55D8">
              <w:rPr>
                <w:rFonts w:ascii="Times New Roman" w:hAnsi="Times New Roman"/>
              </w:rPr>
              <w:br/>
              <w:t>2</w:t>
            </w:r>
          </w:p>
        </w:tc>
        <w:tc>
          <w:tcPr>
            <w:tcW w:w="993" w:type="dxa"/>
          </w:tcPr>
          <w:p w14:paraId="170C4452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Деталь</w:t>
            </w:r>
          </w:p>
        </w:tc>
        <w:tc>
          <w:tcPr>
            <w:tcW w:w="1134" w:type="dxa"/>
          </w:tcPr>
          <w:p w14:paraId="4CA5CCFD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FB5DF87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F4CFACF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73EBCF3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1CE3A9BF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14:paraId="64F3B457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74210A" w:rsidRPr="005F55D8" w14:paraId="4A2E1B44" w14:textId="77777777" w:rsidTr="0074210A">
        <w:trPr>
          <w:trHeight w:val="127"/>
        </w:trPr>
        <w:tc>
          <w:tcPr>
            <w:tcW w:w="1242" w:type="dxa"/>
            <w:vMerge/>
          </w:tcPr>
          <w:p w14:paraId="47E3A188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14:paraId="02B8C18A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Литник</w:t>
            </w:r>
          </w:p>
        </w:tc>
        <w:tc>
          <w:tcPr>
            <w:tcW w:w="1134" w:type="dxa"/>
          </w:tcPr>
          <w:p w14:paraId="04E58A87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750003C8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1C9DFCF8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73FE813E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05B12ED9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14:paraId="795EF01A" w14:textId="77777777" w:rsidR="0074210A" w:rsidRPr="005F55D8" w:rsidRDefault="0074210A" w:rsidP="006C4C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14:paraId="65D8E96D" w14:textId="77777777" w:rsidR="00B42E10" w:rsidRPr="005F55D8" w:rsidRDefault="00B42E10" w:rsidP="00B42E10">
      <w:pPr>
        <w:rPr>
          <w:rFonts w:ascii="Times New Roman" w:hAnsi="Times New Roman"/>
        </w:rPr>
      </w:pPr>
    </w:p>
    <w:p w14:paraId="4D7FDFC0" w14:textId="77777777" w:rsidR="00B42E10" w:rsidRPr="005F55D8" w:rsidRDefault="00B42E10" w:rsidP="00B42E10">
      <w:pPr>
        <w:rPr>
          <w:rFonts w:ascii="Times New Roman" w:hAnsi="Times New Roman"/>
        </w:rPr>
      </w:pPr>
    </w:p>
    <w:p w14:paraId="3DB7AAD5" w14:textId="77777777" w:rsidR="00B42E10" w:rsidRPr="005F55D8" w:rsidRDefault="00B42E10" w:rsidP="00B42E10">
      <w:pPr>
        <w:rPr>
          <w:rFonts w:ascii="Times New Roman" w:hAnsi="Times New Roman"/>
        </w:rPr>
      </w:pPr>
    </w:p>
    <w:p w14:paraId="4A217E4D" w14:textId="169C8586" w:rsidR="00B42E10" w:rsidRPr="005F55D8" w:rsidRDefault="00B42E10" w:rsidP="00254E12">
      <w:pPr>
        <w:rPr>
          <w:rFonts w:ascii="Times New Roman" w:hAnsi="Times New Roman"/>
          <w:b/>
          <w:sz w:val="32"/>
          <w:szCs w:val="32"/>
        </w:rPr>
      </w:pP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  <w:t xml:space="preserve"> </w:t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Pr="005F55D8">
        <w:rPr>
          <w:rFonts w:ascii="Times New Roman" w:hAnsi="Times New Roman"/>
        </w:rPr>
        <w:br/>
      </w:r>
      <w:r w:rsidR="00254E12" w:rsidRPr="005F55D8">
        <w:rPr>
          <w:rFonts w:ascii="Times New Roman" w:hAnsi="Times New Roman"/>
          <w:b/>
          <w:sz w:val="32"/>
          <w:szCs w:val="32"/>
        </w:rPr>
        <w:t xml:space="preserve">! </w:t>
      </w:r>
      <w:r w:rsidRPr="005F55D8">
        <w:rPr>
          <w:rFonts w:ascii="Times New Roman" w:hAnsi="Times New Roman"/>
          <w:b/>
          <w:sz w:val="32"/>
          <w:szCs w:val="32"/>
        </w:rPr>
        <w:t xml:space="preserve">Также необходимо прислать фото с размерами литников и деталей </w:t>
      </w:r>
    </w:p>
    <w:p w14:paraId="1B72BB07" w14:textId="5CA5D0FA" w:rsidR="003212B9" w:rsidRPr="005F55D8" w:rsidRDefault="006078C5" w:rsidP="006078C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Рабочая ширина ленты «</w:t>
      </w:r>
      <w:r w:rsidRPr="005F55D8">
        <w:rPr>
          <w:rFonts w:ascii="Times New Roman" w:hAnsi="Times New Roman"/>
          <w:b/>
          <w:sz w:val="28"/>
          <w:szCs w:val="28"/>
          <w:lang w:val="en-US"/>
        </w:rPr>
        <w:t>b</w:t>
      </w:r>
      <w:r w:rsidRPr="005F55D8">
        <w:rPr>
          <w:rFonts w:ascii="Times New Roman" w:hAnsi="Times New Roman"/>
          <w:b/>
          <w:sz w:val="28"/>
          <w:szCs w:val="28"/>
        </w:rPr>
        <w:t>» (схема ниже) - ____________</w:t>
      </w:r>
    </w:p>
    <w:p w14:paraId="7C791708" w14:textId="73547FB5" w:rsidR="003212B9" w:rsidRPr="005F55D8" w:rsidRDefault="00562989" w:rsidP="00264767">
      <w:pPr>
        <w:shd w:val="clear" w:color="auto" w:fill="92CDDC" w:themeFill="accent5" w:themeFillTint="99"/>
        <w:jc w:val="center"/>
        <w:rPr>
          <w:rFonts w:ascii="Times New Roman" w:hAnsi="Times New Roman"/>
        </w:rPr>
      </w:pPr>
      <w:r w:rsidRPr="005F55D8"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 wp14:anchorId="7E31BC7C" wp14:editId="713E5BB9">
            <wp:simplePos x="0" y="0"/>
            <wp:positionH relativeFrom="column">
              <wp:posOffset>3663315</wp:posOffset>
            </wp:positionH>
            <wp:positionV relativeFrom="paragraph">
              <wp:posOffset>265430</wp:posOffset>
            </wp:positionV>
            <wp:extent cx="3028950" cy="2016125"/>
            <wp:effectExtent l="114300" t="114300" r="114300" b="136525"/>
            <wp:wrapNone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F55D8"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 wp14:anchorId="2F52ED81" wp14:editId="26A435F1">
            <wp:simplePos x="0" y="0"/>
            <wp:positionH relativeFrom="column">
              <wp:posOffset>472440</wp:posOffset>
            </wp:positionH>
            <wp:positionV relativeFrom="paragraph">
              <wp:posOffset>233045</wp:posOffset>
            </wp:positionV>
            <wp:extent cx="2476500" cy="2077085"/>
            <wp:effectExtent l="114300" t="114300" r="114300" b="15176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6F37" w:rsidRPr="005F55D8">
        <w:rPr>
          <w:rFonts w:ascii="Times New Roman" w:hAnsi="Times New Roman"/>
        </w:rPr>
        <w:t>Для тонких и мелких деталей:</w:t>
      </w:r>
    </w:p>
    <w:p w14:paraId="52A91310" w14:textId="285D0505" w:rsidR="003212B9" w:rsidRPr="005F55D8" w:rsidRDefault="003212B9">
      <w:pPr>
        <w:rPr>
          <w:rFonts w:ascii="Times New Roman" w:hAnsi="Times New Roman"/>
        </w:rPr>
      </w:pPr>
    </w:p>
    <w:p w14:paraId="1971CA9C" w14:textId="77777777" w:rsidR="003212B9" w:rsidRPr="005F55D8" w:rsidRDefault="003212B9">
      <w:pPr>
        <w:rPr>
          <w:rFonts w:ascii="Times New Roman" w:hAnsi="Times New Roman"/>
        </w:rPr>
      </w:pPr>
    </w:p>
    <w:p w14:paraId="00F87105" w14:textId="1358AEDD" w:rsidR="004A07DA" w:rsidRPr="005F55D8" w:rsidRDefault="004A07DA" w:rsidP="004A07DA">
      <w:pPr>
        <w:spacing w:after="0"/>
        <w:rPr>
          <w:rFonts w:ascii="Times New Roman" w:hAnsi="Times New Roman"/>
          <w:sz w:val="8"/>
          <w:szCs w:val="8"/>
        </w:rPr>
      </w:pPr>
    </w:p>
    <w:p w14:paraId="0E8451A3" w14:textId="77777777" w:rsidR="00175177" w:rsidRPr="005F55D8" w:rsidRDefault="00175177" w:rsidP="004A07DA">
      <w:pPr>
        <w:spacing w:after="0"/>
        <w:rPr>
          <w:rFonts w:ascii="Times New Roman" w:hAnsi="Times New Roman"/>
          <w:sz w:val="8"/>
          <w:szCs w:val="8"/>
        </w:rPr>
      </w:pPr>
    </w:p>
    <w:p w14:paraId="48E43F44" w14:textId="4C69CFE2" w:rsidR="003212B9" w:rsidRPr="005F55D8" w:rsidRDefault="003212B9" w:rsidP="003212B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</w:p>
    <w:p w14:paraId="1446CCC2" w14:textId="1C0D7367" w:rsidR="003212B9" w:rsidRPr="005F55D8" w:rsidRDefault="003212B9" w:rsidP="003212B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</w:p>
    <w:p w14:paraId="65B28050" w14:textId="6A3BD866" w:rsidR="003212B9" w:rsidRPr="005F55D8" w:rsidRDefault="009A6F37" w:rsidP="003212B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  <w:r w:rsidRPr="005F55D8">
        <w:rPr>
          <w:rFonts w:ascii="Times New Roman" w:hAnsi="Times New Roman"/>
          <w:b/>
          <w:sz w:val="32"/>
          <w:szCs w:val="32"/>
        </w:rPr>
        <w:br/>
      </w:r>
    </w:p>
    <w:p w14:paraId="6564E1EB" w14:textId="7C073719" w:rsidR="009A6F37" w:rsidRPr="005F55D8" w:rsidRDefault="009A6F37" w:rsidP="00264767">
      <w:pPr>
        <w:widowControl w:val="0"/>
        <w:shd w:val="clear" w:color="auto" w:fill="92CDDC" w:themeFill="accent5" w:themeFillTint="99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F55D8">
        <w:rPr>
          <w:rFonts w:ascii="Times New Roman" w:hAnsi="Times New Roman"/>
        </w:rPr>
        <w:t xml:space="preserve">Для </w:t>
      </w:r>
      <w:r w:rsidR="00AC782D" w:rsidRPr="005F55D8">
        <w:rPr>
          <w:rFonts w:ascii="Times New Roman" w:hAnsi="Times New Roman"/>
        </w:rPr>
        <w:t xml:space="preserve">крупных </w:t>
      </w:r>
      <w:r w:rsidRPr="005F55D8">
        <w:rPr>
          <w:rFonts w:ascii="Times New Roman" w:hAnsi="Times New Roman"/>
        </w:rPr>
        <w:t>деталей:</w:t>
      </w:r>
    </w:p>
    <w:p w14:paraId="202A9D7B" w14:textId="2966F6E7" w:rsidR="004A07DA" w:rsidRPr="005F55D8" w:rsidRDefault="009A6F37" w:rsidP="009A6F3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5F55D8">
        <w:rPr>
          <w:rFonts w:ascii="Times New Roman" w:hAnsi="Times New Roman"/>
          <w:noProof/>
        </w:rPr>
        <w:drawing>
          <wp:anchor distT="0" distB="0" distL="114300" distR="114300" simplePos="0" relativeHeight="251670528" behindDoc="1" locked="0" layoutInCell="1" allowOverlap="1" wp14:anchorId="39BFFBAC" wp14:editId="013CB4E8">
            <wp:simplePos x="0" y="0"/>
            <wp:positionH relativeFrom="column">
              <wp:posOffset>3615690</wp:posOffset>
            </wp:positionH>
            <wp:positionV relativeFrom="paragraph">
              <wp:posOffset>34290</wp:posOffset>
            </wp:positionV>
            <wp:extent cx="3095625" cy="2024380"/>
            <wp:effectExtent l="114300" t="114300" r="104775" b="147320"/>
            <wp:wrapNone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F55D8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29A605E5" wp14:editId="5EACA25C">
            <wp:simplePos x="0" y="0"/>
            <wp:positionH relativeFrom="column">
              <wp:posOffset>424815</wp:posOffset>
            </wp:positionH>
            <wp:positionV relativeFrom="paragraph">
              <wp:posOffset>10795</wp:posOffset>
            </wp:positionV>
            <wp:extent cx="2476500" cy="2057400"/>
            <wp:effectExtent l="114300" t="114300" r="114300" b="152400"/>
            <wp:wrapNone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F55D8">
        <w:rPr>
          <w:rFonts w:ascii="Times New Roman" w:hAnsi="Times New Roman"/>
        </w:rPr>
        <w:br/>
      </w:r>
    </w:p>
    <w:p w14:paraId="2918C26E" w14:textId="0C97BEB4" w:rsidR="00CA5B59" w:rsidRPr="005F55D8" w:rsidRDefault="00CA5B59" w:rsidP="004A07D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</w:p>
    <w:p w14:paraId="0E52F27C" w14:textId="7DBFC2F7" w:rsidR="003212B9" w:rsidRPr="005F55D8" w:rsidRDefault="003212B9" w:rsidP="004A07DA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32"/>
          <w:szCs w:val="32"/>
        </w:rPr>
      </w:pPr>
    </w:p>
    <w:p w14:paraId="2C054F51" w14:textId="56F86B49" w:rsidR="00A4732A" w:rsidRPr="005F55D8" w:rsidRDefault="003D6577" w:rsidP="009A6F37">
      <w:pPr>
        <w:pStyle w:val="a3"/>
        <w:ind w:left="284"/>
        <w:rPr>
          <w:rFonts w:ascii="Times New Roman" w:hAnsi="Times New Roman"/>
        </w:rPr>
      </w:pPr>
      <w:r w:rsidRPr="005F55D8">
        <w:rPr>
          <w:rFonts w:ascii="Times New Roman" w:hAnsi="Times New Roman"/>
        </w:rPr>
        <w:tab/>
      </w:r>
      <w:r w:rsidRPr="005F55D8">
        <w:rPr>
          <w:rFonts w:ascii="Times New Roman" w:hAnsi="Times New Roman"/>
        </w:rPr>
        <w:tab/>
      </w:r>
      <w:r w:rsidR="00F0740E" w:rsidRPr="005F55D8">
        <w:rPr>
          <w:rFonts w:ascii="Times New Roman" w:hAnsi="Times New Roman"/>
        </w:rPr>
        <w:t xml:space="preserve">                    </w:t>
      </w:r>
      <w:r w:rsidRPr="005F55D8">
        <w:rPr>
          <w:rFonts w:ascii="Times New Roman" w:hAnsi="Times New Roman"/>
        </w:rPr>
        <w:tab/>
      </w:r>
      <w:r w:rsidR="00F0740E" w:rsidRPr="005F55D8">
        <w:rPr>
          <w:rFonts w:ascii="Times New Roman" w:hAnsi="Times New Roman"/>
        </w:rPr>
        <w:t xml:space="preserve">   </w:t>
      </w:r>
      <w:r w:rsidR="00A357F7" w:rsidRPr="005F55D8">
        <w:rPr>
          <w:rFonts w:ascii="Times New Roman" w:hAnsi="Times New Roman"/>
        </w:rPr>
        <w:t xml:space="preserve">   </w:t>
      </w:r>
    </w:p>
    <w:p w14:paraId="1A3A4224" w14:textId="31C4E28B" w:rsidR="006078C5" w:rsidRPr="0041024B" w:rsidRDefault="00C82195" w:rsidP="0041024B">
      <w:pPr>
        <w:rPr>
          <w:rFonts w:ascii="Times New Roman" w:hAnsi="Times New Roman"/>
        </w:rPr>
      </w:pPr>
      <w:r w:rsidRPr="005F55D8">
        <w:rPr>
          <w:rFonts w:ascii="Times New Roman" w:hAnsi="Times New Roman"/>
        </w:rPr>
        <w:t xml:space="preserve">                       </w:t>
      </w:r>
    </w:p>
    <w:p w14:paraId="7A18739B" w14:textId="77777777" w:rsidR="006078C5" w:rsidRPr="005F55D8" w:rsidRDefault="006078C5" w:rsidP="002C5F95">
      <w:pPr>
        <w:pStyle w:val="a3"/>
        <w:ind w:left="284"/>
        <w:rPr>
          <w:rFonts w:ascii="Times New Roman" w:hAnsi="Times New Roman"/>
        </w:rPr>
      </w:pPr>
    </w:p>
    <w:p w14:paraId="17180124" w14:textId="26144469" w:rsidR="006078C5" w:rsidRPr="005F55D8" w:rsidRDefault="006078C5" w:rsidP="00673268">
      <w:pPr>
        <w:pStyle w:val="a3"/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Характеристики места установки и подключения</w:t>
      </w:r>
      <w:r w:rsidR="00673268" w:rsidRPr="005F55D8">
        <w:rPr>
          <w:rFonts w:ascii="Times New Roman" w:hAnsi="Times New Roman"/>
          <w:b/>
          <w:sz w:val="28"/>
          <w:szCs w:val="28"/>
        </w:rPr>
        <w:t xml:space="preserve"> и безопасности</w:t>
      </w:r>
      <w:r w:rsidRPr="005F55D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5F55D8">
        <w:rPr>
          <w:rFonts w:ascii="Times New Roman" w:hAnsi="Times New Roman"/>
          <w:b/>
          <w:sz w:val="28"/>
          <w:szCs w:val="28"/>
        </w:rPr>
        <w:t>конвейера</w:t>
      </w:r>
      <w:r w:rsidR="00D57D58" w:rsidRPr="005F55D8">
        <w:rPr>
          <w:rFonts w:ascii="Times New Roman" w:hAnsi="Times New Roman"/>
          <w:b/>
          <w:sz w:val="28"/>
          <w:szCs w:val="28"/>
        </w:rPr>
        <w:t>,</w:t>
      </w:r>
      <w:r w:rsidRPr="005F55D8">
        <w:rPr>
          <w:rFonts w:ascii="Times New Roman" w:hAnsi="Times New Roman"/>
          <w:b/>
          <w:sz w:val="28"/>
          <w:szCs w:val="28"/>
        </w:rPr>
        <w:t>:</w:t>
      </w:r>
      <w:proofErr w:type="gramEnd"/>
    </w:p>
    <w:p w14:paraId="36EC3125" w14:textId="4F99115C" w:rsidR="001C77E6" w:rsidRPr="005F55D8" w:rsidRDefault="001C77E6" w:rsidP="0067326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-52"/>
        <w:tblW w:w="11697" w:type="dxa"/>
        <w:tblLook w:val="04A0" w:firstRow="1" w:lastRow="0" w:firstColumn="1" w:lastColumn="0" w:noHBand="0" w:noVBand="1"/>
      </w:tblPr>
      <w:tblGrid>
        <w:gridCol w:w="1588"/>
        <w:gridCol w:w="1534"/>
        <w:gridCol w:w="1480"/>
        <w:gridCol w:w="1602"/>
        <w:gridCol w:w="1266"/>
        <w:gridCol w:w="1477"/>
        <w:gridCol w:w="2750"/>
      </w:tblGrid>
      <w:tr w:rsidR="00673268" w:rsidRPr="005F55D8" w14:paraId="02A8E9F0" w14:textId="547B8562" w:rsidTr="00673268">
        <w:trPr>
          <w:trHeight w:val="508"/>
        </w:trPr>
        <w:tc>
          <w:tcPr>
            <w:tcW w:w="1588" w:type="dxa"/>
            <w:vMerge w:val="restart"/>
          </w:tcPr>
          <w:p w14:paraId="7D408B9D" w14:textId="472396DC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55D8">
              <w:rPr>
                <w:rFonts w:ascii="Times New Roman" w:hAnsi="Times New Roman"/>
                <w:b/>
                <w:sz w:val="24"/>
                <w:szCs w:val="24"/>
              </w:rPr>
              <w:t>Напряжение сети,</w:t>
            </w:r>
          </w:p>
          <w:p w14:paraId="4BF7F696" w14:textId="3B5F560E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55D8">
              <w:rPr>
                <w:rFonts w:ascii="Times New Roman" w:hAnsi="Times New Roman"/>
                <w:b/>
                <w:sz w:val="24"/>
                <w:szCs w:val="24"/>
              </w:rPr>
              <w:t>220В/380В</w:t>
            </w:r>
          </w:p>
        </w:tc>
        <w:tc>
          <w:tcPr>
            <w:tcW w:w="1534" w:type="dxa"/>
            <w:vMerge w:val="restart"/>
          </w:tcPr>
          <w:p w14:paraId="51569C61" w14:textId="537532A6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Температура в помещении,</w:t>
            </w:r>
          </w:p>
          <w:p w14:paraId="02BBC249" w14:textId="3A9B9900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80" w:type="dxa"/>
            <w:vMerge w:val="restart"/>
          </w:tcPr>
          <w:p w14:paraId="781920FD" w14:textId="5224E2CB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Влажность в помещении,</w:t>
            </w:r>
          </w:p>
        </w:tc>
        <w:tc>
          <w:tcPr>
            <w:tcW w:w="1602" w:type="dxa"/>
            <w:vMerge w:val="restart"/>
          </w:tcPr>
          <w:p w14:paraId="58F239F6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Количество часов работы в сутки,</w:t>
            </w:r>
          </w:p>
          <w:p w14:paraId="77138C23" w14:textId="5FA66FBA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2743" w:type="dxa"/>
            <w:gridSpan w:val="2"/>
          </w:tcPr>
          <w:p w14:paraId="43F3FFCB" w14:textId="6C1D7370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Аварийная кнопка остановки</w:t>
            </w:r>
          </w:p>
        </w:tc>
        <w:tc>
          <w:tcPr>
            <w:tcW w:w="2750" w:type="dxa"/>
            <w:vMerge w:val="restart"/>
          </w:tcPr>
          <w:p w14:paraId="21B8E768" w14:textId="40E28CE5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Аварийный тросик остановки нет/с одной стороны/ с двух сторон</w:t>
            </w:r>
          </w:p>
        </w:tc>
      </w:tr>
      <w:tr w:rsidR="00673268" w:rsidRPr="005F55D8" w14:paraId="3C8DFA9C" w14:textId="4D923C59" w:rsidTr="00673268">
        <w:trPr>
          <w:trHeight w:val="329"/>
        </w:trPr>
        <w:tc>
          <w:tcPr>
            <w:tcW w:w="1588" w:type="dxa"/>
            <w:vMerge/>
          </w:tcPr>
          <w:p w14:paraId="252351D7" w14:textId="02BA27F5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</w:tcPr>
          <w:p w14:paraId="57075AAE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</w:tcPr>
          <w:p w14:paraId="502EB12F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  <w:vMerge/>
          </w:tcPr>
          <w:p w14:paraId="2A502819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601F209F" w14:textId="35CDDDD0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77" w:type="dxa"/>
          </w:tcPr>
          <w:p w14:paraId="02F6FECA" w14:textId="15F3DAF5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Количество,</w:t>
            </w:r>
          </w:p>
          <w:p w14:paraId="25334FED" w14:textId="4E43F4BF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55D8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750" w:type="dxa"/>
            <w:vMerge/>
          </w:tcPr>
          <w:p w14:paraId="7E220BAE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268" w:rsidRPr="005F55D8" w14:paraId="30925616" w14:textId="7B26FAE2" w:rsidTr="00673268">
        <w:trPr>
          <w:trHeight w:val="261"/>
        </w:trPr>
        <w:tc>
          <w:tcPr>
            <w:tcW w:w="1588" w:type="dxa"/>
            <w:shd w:val="clear" w:color="auto" w:fill="92CDDC" w:themeFill="accent5" w:themeFillTint="99"/>
          </w:tcPr>
          <w:p w14:paraId="2DD3FF66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4" w:type="dxa"/>
            <w:shd w:val="clear" w:color="auto" w:fill="92CDDC" w:themeFill="accent5" w:themeFillTint="99"/>
          </w:tcPr>
          <w:p w14:paraId="38F9C5E5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0" w:type="dxa"/>
            <w:shd w:val="clear" w:color="auto" w:fill="92CDDC" w:themeFill="accent5" w:themeFillTint="99"/>
          </w:tcPr>
          <w:p w14:paraId="6129B3DD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shd w:val="clear" w:color="auto" w:fill="92CDDC" w:themeFill="accent5" w:themeFillTint="99"/>
          </w:tcPr>
          <w:p w14:paraId="17E5FEAD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  <w:shd w:val="clear" w:color="auto" w:fill="92CDDC" w:themeFill="accent5" w:themeFillTint="99"/>
          </w:tcPr>
          <w:p w14:paraId="6D680112" w14:textId="26AC17ED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7" w:type="dxa"/>
            <w:shd w:val="clear" w:color="auto" w:fill="92CDDC" w:themeFill="accent5" w:themeFillTint="99"/>
          </w:tcPr>
          <w:p w14:paraId="49FE01A8" w14:textId="3B732ED4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50" w:type="dxa"/>
            <w:shd w:val="clear" w:color="auto" w:fill="92CDDC" w:themeFill="accent5" w:themeFillTint="99"/>
          </w:tcPr>
          <w:p w14:paraId="2173A6DD" w14:textId="4CD8451F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73268" w:rsidRPr="005F55D8" w14:paraId="3CA0BD38" w14:textId="6CD54260" w:rsidTr="00673268">
        <w:trPr>
          <w:trHeight w:val="246"/>
        </w:trPr>
        <w:tc>
          <w:tcPr>
            <w:tcW w:w="1588" w:type="dxa"/>
          </w:tcPr>
          <w:p w14:paraId="78FD4B7A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14:paraId="28457E15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14:paraId="0D02C1BA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14:paraId="3DCEA4BB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14:paraId="3B92818F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14:paraId="7E812CCD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</w:tcPr>
          <w:p w14:paraId="4C6051C3" w14:textId="7777777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5F73F6" w14:textId="0F703825" w:rsidR="001F65C8" w:rsidRPr="005F55D8" w:rsidRDefault="001F65C8" w:rsidP="0067326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8"/>
          <w:szCs w:val="8"/>
        </w:rPr>
      </w:pPr>
    </w:p>
    <w:p w14:paraId="7FDE83FA" w14:textId="04BF67D4" w:rsidR="002D62E5" w:rsidRPr="005F55D8" w:rsidRDefault="002D62E5" w:rsidP="0067326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Вид опор</w:t>
      </w:r>
      <w:r w:rsidRPr="005F55D8">
        <w:rPr>
          <w:rFonts w:ascii="Times New Roman" w:hAnsi="Times New Roman"/>
          <w:sz w:val="28"/>
          <w:szCs w:val="28"/>
        </w:rPr>
        <w:t xml:space="preserve"> </w:t>
      </w:r>
      <w:r w:rsidR="00673268" w:rsidRPr="005F55D8">
        <w:rPr>
          <w:rFonts w:ascii="Times New Roman" w:hAnsi="Times New Roman"/>
          <w:sz w:val="28"/>
          <w:szCs w:val="28"/>
        </w:rPr>
        <w:t xml:space="preserve">(А или Б, </w:t>
      </w:r>
      <w:r w:rsidR="001C5473" w:rsidRPr="005F55D8">
        <w:rPr>
          <w:rFonts w:ascii="Times New Roman" w:hAnsi="Times New Roman"/>
          <w:sz w:val="28"/>
          <w:szCs w:val="28"/>
        </w:rPr>
        <w:t>с</w:t>
      </w:r>
      <w:r w:rsidR="00673268" w:rsidRPr="005F55D8">
        <w:rPr>
          <w:rFonts w:ascii="Times New Roman" w:hAnsi="Times New Roman"/>
          <w:sz w:val="28"/>
          <w:szCs w:val="28"/>
        </w:rPr>
        <w:t>хема</w:t>
      </w:r>
      <w:r w:rsidR="001C5473" w:rsidRPr="005F55D8">
        <w:rPr>
          <w:rFonts w:ascii="Times New Roman" w:hAnsi="Times New Roman"/>
          <w:sz w:val="28"/>
          <w:szCs w:val="28"/>
        </w:rPr>
        <w:t xml:space="preserve"> ниже) </w:t>
      </w:r>
      <w:r w:rsidR="00D57D58" w:rsidRPr="005F55D8">
        <w:rPr>
          <w:rFonts w:ascii="Times New Roman" w:hAnsi="Times New Roman"/>
          <w:sz w:val="28"/>
          <w:szCs w:val="28"/>
        </w:rPr>
        <w:t>–_________</w:t>
      </w:r>
    </w:p>
    <w:p w14:paraId="48E23BB3" w14:textId="075BA289" w:rsidR="00D57D58" w:rsidRPr="005F55D8" w:rsidRDefault="00D57D58" w:rsidP="006732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F55D8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4905C8F3" wp14:editId="0066EB40">
            <wp:extent cx="2438400" cy="1409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0FA9" w14:textId="6F32B0B7" w:rsidR="002D0226" w:rsidRPr="005F55D8" w:rsidRDefault="0063399F" w:rsidP="0067326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>Материал металлоконструкции и металлических деталей</w:t>
      </w:r>
      <w:r w:rsidRPr="005F55D8">
        <w:rPr>
          <w:rFonts w:ascii="Times New Roman" w:hAnsi="Times New Roman"/>
          <w:sz w:val="28"/>
          <w:szCs w:val="28"/>
        </w:rPr>
        <w:t xml:space="preserve">: </w:t>
      </w:r>
    </w:p>
    <w:p w14:paraId="20586FDF" w14:textId="77777777" w:rsidR="00254E12" w:rsidRPr="005F55D8" w:rsidRDefault="00254E12" w:rsidP="00254E12">
      <w:pPr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56"/>
        <w:gridCol w:w="51"/>
        <w:gridCol w:w="1007"/>
        <w:gridCol w:w="956"/>
        <w:gridCol w:w="51"/>
        <w:gridCol w:w="1008"/>
        <w:gridCol w:w="957"/>
        <w:gridCol w:w="51"/>
        <w:gridCol w:w="1008"/>
        <w:gridCol w:w="975"/>
        <w:gridCol w:w="42"/>
        <w:gridCol w:w="1017"/>
        <w:gridCol w:w="935"/>
        <w:gridCol w:w="29"/>
        <w:gridCol w:w="969"/>
        <w:gridCol w:w="965"/>
      </w:tblGrid>
      <w:tr w:rsidR="002D0226" w:rsidRPr="005F55D8" w14:paraId="2AE84DB3" w14:textId="77777777" w:rsidTr="00673268">
        <w:tc>
          <w:tcPr>
            <w:tcW w:w="2015" w:type="dxa"/>
            <w:gridSpan w:val="3"/>
            <w:vAlign w:val="center"/>
          </w:tcPr>
          <w:p w14:paraId="71FDF8F4" w14:textId="2579C114" w:rsidR="002D0226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Рама</w:t>
            </w:r>
          </w:p>
        </w:tc>
        <w:tc>
          <w:tcPr>
            <w:tcW w:w="2017" w:type="dxa"/>
            <w:gridSpan w:val="3"/>
            <w:vAlign w:val="center"/>
          </w:tcPr>
          <w:p w14:paraId="3744AFE3" w14:textId="76177818" w:rsidR="002D0226" w:rsidRPr="005F55D8" w:rsidRDefault="002D0226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Опоры</w:t>
            </w:r>
          </w:p>
        </w:tc>
        <w:tc>
          <w:tcPr>
            <w:tcW w:w="2017" w:type="dxa"/>
            <w:gridSpan w:val="3"/>
            <w:vAlign w:val="center"/>
          </w:tcPr>
          <w:p w14:paraId="611C6C0F" w14:textId="7D671B6A" w:rsidR="002D0226" w:rsidRPr="005F55D8" w:rsidRDefault="002D0226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Барабаны</w:t>
            </w:r>
          </w:p>
        </w:tc>
        <w:tc>
          <w:tcPr>
            <w:tcW w:w="2035" w:type="dxa"/>
            <w:gridSpan w:val="3"/>
            <w:vAlign w:val="center"/>
          </w:tcPr>
          <w:p w14:paraId="1A6A5810" w14:textId="749FCF60" w:rsidR="002D0226" w:rsidRPr="005F55D8" w:rsidRDefault="002D0226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55D8">
              <w:rPr>
                <w:rFonts w:ascii="Times New Roman" w:hAnsi="Times New Roman"/>
                <w:sz w:val="24"/>
                <w:szCs w:val="24"/>
              </w:rPr>
              <w:t>Подшип</w:t>
            </w:r>
            <w:proofErr w:type="spellEnd"/>
            <w:r w:rsidRPr="005F55D8">
              <w:rPr>
                <w:rFonts w:ascii="Times New Roman" w:hAnsi="Times New Roman"/>
                <w:sz w:val="24"/>
                <w:szCs w:val="24"/>
              </w:rPr>
              <w:t>.</w:t>
            </w:r>
            <w:r w:rsidR="001C5473" w:rsidRPr="005F5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3268" w:rsidRPr="005F55D8">
              <w:rPr>
                <w:rFonts w:ascii="Times New Roman" w:hAnsi="Times New Roman"/>
                <w:sz w:val="24"/>
                <w:szCs w:val="24"/>
              </w:rPr>
              <w:t>узлы на бараба</w:t>
            </w:r>
            <w:r w:rsidRPr="005F55D8">
              <w:rPr>
                <w:rFonts w:ascii="Times New Roman" w:hAnsi="Times New Roman"/>
                <w:sz w:val="24"/>
                <w:szCs w:val="24"/>
              </w:rPr>
              <w:t>нах</w:t>
            </w:r>
          </w:p>
        </w:tc>
        <w:tc>
          <w:tcPr>
            <w:tcW w:w="2893" w:type="dxa"/>
            <w:gridSpan w:val="4"/>
            <w:vAlign w:val="center"/>
          </w:tcPr>
          <w:p w14:paraId="7CC124C4" w14:textId="54AED05A" w:rsidR="002D0226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Ролики поддерживающие</w:t>
            </w:r>
          </w:p>
        </w:tc>
      </w:tr>
      <w:tr w:rsidR="00673268" w:rsidRPr="005F55D8" w14:paraId="7A26D5B3" w14:textId="77777777" w:rsidTr="00673268">
        <w:tc>
          <w:tcPr>
            <w:tcW w:w="956" w:type="dxa"/>
            <w:shd w:val="clear" w:color="auto" w:fill="FFFFFF" w:themeFill="background1"/>
            <w:vAlign w:val="center"/>
          </w:tcPr>
          <w:p w14:paraId="1B37C331" w14:textId="5527A019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черн.ст</w:t>
            </w:r>
            <w:proofErr w:type="spellEnd"/>
          </w:p>
        </w:tc>
        <w:tc>
          <w:tcPr>
            <w:tcW w:w="1059" w:type="dxa"/>
            <w:gridSpan w:val="2"/>
            <w:shd w:val="clear" w:color="auto" w:fill="FFFFFF" w:themeFill="background1"/>
            <w:vAlign w:val="center"/>
          </w:tcPr>
          <w:p w14:paraId="273BC9BF" w14:textId="01AB585E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нерж.ст</w:t>
            </w:r>
            <w:proofErr w:type="spellEnd"/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957" w:type="dxa"/>
            <w:shd w:val="clear" w:color="auto" w:fill="FFFFFF" w:themeFill="background1"/>
            <w:vAlign w:val="center"/>
          </w:tcPr>
          <w:p w14:paraId="677B9A19" w14:textId="105872DE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черн.ст</w:t>
            </w:r>
            <w:proofErr w:type="spellEnd"/>
          </w:p>
        </w:tc>
        <w:tc>
          <w:tcPr>
            <w:tcW w:w="1060" w:type="dxa"/>
            <w:gridSpan w:val="2"/>
            <w:shd w:val="clear" w:color="auto" w:fill="FFFFFF" w:themeFill="background1"/>
            <w:vAlign w:val="center"/>
          </w:tcPr>
          <w:p w14:paraId="3BB76CB1" w14:textId="2C3B5803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нерж.ст</w:t>
            </w:r>
            <w:proofErr w:type="spellEnd"/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957" w:type="dxa"/>
            <w:shd w:val="clear" w:color="auto" w:fill="FFFFFF" w:themeFill="background1"/>
            <w:vAlign w:val="center"/>
          </w:tcPr>
          <w:p w14:paraId="6367DBA2" w14:textId="6CC4D80A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черн.ст</w:t>
            </w:r>
            <w:proofErr w:type="spellEnd"/>
          </w:p>
        </w:tc>
        <w:tc>
          <w:tcPr>
            <w:tcW w:w="1060" w:type="dxa"/>
            <w:gridSpan w:val="2"/>
            <w:shd w:val="clear" w:color="auto" w:fill="FFFFFF" w:themeFill="background1"/>
            <w:vAlign w:val="center"/>
          </w:tcPr>
          <w:p w14:paraId="06D1A702" w14:textId="56A0E900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нерж.ст</w:t>
            </w:r>
            <w:proofErr w:type="spellEnd"/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975" w:type="dxa"/>
            <w:shd w:val="clear" w:color="auto" w:fill="FFFFFF" w:themeFill="background1"/>
            <w:vAlign w:val="center"/>
          </w:tcPr>
          <w:p w14:paraId="4F9B85D8" w14:textId="312A274E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черн.ст</w:t>
            </w:r>
            <w:proofErr w:type="spellEnd"/>
          </w:p>
        </w:tc>
        <w:tc>
          <w:tcPr>
            <w:tcW w:w="1060" w:type="dxa"/>
            <w:gridSpan w:val="2"/>
            <w:shd w:val="clear" w:color="auto" w:fill="FFFFFF" w:themeFill="background1"/>
            <w:vAlign w:val="center"/>
          </w:tcPr>
          <w:p w14:paraId="3400B000" w14:textId="3932B46D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нерж.ст</w:t>
            </w:r>
            <w:proofErr w:type="spellEnd"/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6CF1C4D3" w14:textId="4BF7DE5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черн.ст</w:t>
            </w:r>
            <w:proofErr w:type="spellEnd"/>
          </w:p>
        </w:tc>
        <w:tc>
          <w:tcPr>
            <w:tcW w:w="998" w:type="dxa"/>
            <w:gridSpan w:val="2"/>
            <w:shd w:val="clear" w:color="auto" w:fill="FFFFFF" w:themeFill="background1"/>
            <w:vAlign w:val="center"/>
          </w:tcPr>
          <w:p w14:paraId="1218D302" w14:textId="7F199C06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5F55D8">
              <w:rPr>
                <w:rFonts w:ascii="Times New Roman" w:hAnsi="Times New Roman"/>
              </w:rPr>
              <w:t>нерж.ст</w:t>
            </w:r>
            <w:proofErr w:type="spellEnd"/>
            <w:r w:rsidRPr="005F55D8">
              <w:rPr>
                <w:rFonts w:ascii="Times New Roman" w:hAnsi="Times New Roman"/>
              </w:rPr>
              <w:t>.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196CB34A" w14:textId="14838C04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пластик</w:t>
            </w:r>
          </w:p>
        </w:tc>
      </w:tr>
      <w:tr w:rsidR="00673268" w:rsidRPr="005F55D8" w14:paraId="6BB0BB56" w14:textId="77777777" w:rsidTr="00673268">
        <w:tc>
          <w:tcPr>
            <w:tcW w:w="2015" w:type="dxa"/>
            <w:gridSpan w:val="3"/>
            <w:shd w:val="clear" w:color="auto" w:fill="92CDDC" w:themeFill="accent5" w:themeFillTint="99"/>
            <w:vAlign w:val="center"/>
          </w:tcPr>
          <w:p w14:paraId="2CF99682" w14:textId="0145CF3C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7" w:type="dxa"/>
            <w:gridSpan w:val="3"/>
            <w:shd w:val="clear" w:color="auto" w:fill="92CDDC" w:themeFill="accent5" w:themeFillTint="99"/>
            <w:vAlign w:val="center"/>
          </w:tcPr>
          <w:p w14:paraId="7E0FC1D4" w14:textId="6E2BD223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7" w:type="dxa"/>
            <w:gridSpan w:val="3"/>
            <w:shd w:val="clear" w:color="auto" w:fill="92CDDC" w:themeFill="accent5" w:themeFillTint="99"/>
            <w:vAlign w:val="center"/>
          </w:tcPr>
          <w:p w14:paraId="3D8BE298" w14:textId="22298267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gridSpan w:val="3"/>
            <w:shd w:val="clear" w:color="auto" w:fill="92CDDC" w:themeFill="accent5" w:themeFillTint="99"/>
            <w:vAlign w:val="center"/>
          </w:tcPr>
          <w:p w14:paraId="3A80AF5F" w14:textId="2D7C67D6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93" w:type="dxa"/>
            <w:gridSpan w:val="4"/>
            <w:shd w:val="clear" w:color="auto" w:fill="92CDDC" w:themeFill="accent5" w:themeFillTint="99"/>
            <w:vAlign w:val="center"/>
          </w:tcPr>
          <w:p w14:paraId="75D4944B" w14:textId="18A83BFC" w:rsidR="00673268" w:rsidRPr="005F55D8" w:rsidRDefault="00673268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1172" w:rsidRPr="005F55D8" w14:paraId="08C88B63" w14:textId="77777777" w:rsidTr="001C4531">
        <w:tc>
          <w:tcPr>
            <w:tcW w:w="1007" w:type="dxa"/>
            <w:gridSpan w:val="2"/>
            <w:vAlign w:val="center"/>
          </w:tcPr>
          <w:p w14:paraId="11DBE0D8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760FB153" w14:textId="1B39C233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vAlign w:val="center"/>
          </w:tcPr>
          <w:p w14:paraId="1BAD6B07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5312AA52" w14:textId="5E667543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vAlign w:val="center"/>
          </w:tcPr>
          <w:p w14:paraId="4EC23ABC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E1CFEA8" w14:textId="75295C2E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3885245C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vAlign w:val="center"/>
          </w:tcPr>
          <w:p w14:paraId="096237F8" w14:textId="341C30B3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53BB293E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14:paraId="4E2A03D1" w14:textId="77777777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14:paraId="1809DCC5" w14:textId="36A0D93F" w:rsidR="00EE1172" w:rsidRPr="005F55D8" w:rsidRDefault="00EE1172" w:rsidP="006732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B25305" w14:textId="77777777" w:rsidR="002D0226" w:rsidRPr="005F55D8" w:rsidRDefault="002D0226" w:rsidP="00673268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sz w:val="24"/>
          <w:szCs w:val="24"/>
        </w:rPr>
      </w:pPr>
    </w:p>
    <w:p w14:paraId="77EE0BED" w14:textId="6A87708A" w:rsidR="0063399F" w:rsidRPr="005F55D8" w:rsidRDefault="00673268" w:rsidP="0067326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 xml:space="preserve"> </w:t>
      </w:r>
      <w:r w:rsidR="0063399F" w:rsidRPr="005F55D8">
        <w:rPr>
          <w:rFonts w:ascii="Times New Roman" w:hAnsi="Times New Roman"/>
          <w:b/>
          <w:sz w:val="28"/>
          <w:szCs w:val="28"/>
        </w:rPr>
        <w:t xml:space="preserve">Дополнительные </w:t>
      </w:r>
      <w:r w:rsidR="008F6523" w:rsidRPr="005F55D8">
        <w:rPr>
          <w:rFonts w:ascii="Times New Roman" w:hAnsi="Times New Roman"/>
          <w:b/>
          <w:sz w:val="28"/>
          <w:szCs w:val="28"/>
        </w:rPr>
        <w:t>услуги</w:t>
      </w:r>
      <w:r w:rsidR="00254E12" w:rsidRPr="005F55D8">
        <w:rPr>
          <w:rFonts w:ascii="Times New Roman" w:hAnsi="Times New Roman"/>
          <w:b/>
          <w:sz w:val="28"/>
          <w:szCs w:val="28"/>
        </w:rPr>
        <w:t xml:space="preserve"> и </w:t>
      </w:r>
      <w:proofErr w:type="gramStart"/>
      <w:r w:rsidR="00254E12" w:rsidRPr="005F55D8">
        <w:rPr>
          <w:rFonts w:ascii="Times New Roman" w:hAnsi="Times New Roman"/>
          <w:b/>
          <w:sz w:val="28"/>
          <w:szCs w:val="28"/>
        </w:rPr>
        <w:t xml:space="preserve">информация </w:t>
      </w:r>
      <w:r w:rsidR="00B861FA" w:rsidRPr="005F55D8">
        <w:rPr>
          <w:rFonts w:ascii="Times New Roman" w:hAnsi="Times New Roman"/>
          <w:b/>
          <w:sz w:val="28"/>
          <w:szCs w:val="28"/>
        </w:rPr>
        <w:t>:</w:t>
      </w:r>
      <w:proofErr w:type="gramEnd"/>
    </w:p>
    <w:p w14:paraId="7BC87E4C" w14:textId="77777777" w:rsidR="00254E12" w:rsidRPr="005F55D8" w:rsidRDefault="00254E12" w:rsidP="00254E1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8"/>
        <w:gridCol w:w="2638"/>
        <w:gridCol w:w="2907"/>
        <w:gridCol w:w="2976"/>
      </w:tblGrid>
      <w:tr w:rsidR="003F5D57" w:rsidRPr="005F55D8" w14:paraId="30C5189A" w14:textId="74192884" w:rsidTr="003F5D57">
        <w:trPr>
          <w:jc w:val="center"/>
        </w:trPr>
        <w:tc>
          <w:tcPr>
            <w:tcW w:w="3576" w:type="dxa"/>
            <w:gridSpan w:val="2"/>
          </w:tcPr>
          <w:p w14:paraId="230E5556" w14:textId="4079031B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Доставка конвейера</w:t>
            </w:r>
          </w:p>
        </w:tc>
        <w:tc>
          <w:tcPr>
            <w:tcW w:w="2907" w:type="dxa"/>
            <w:vMerge w:val="restart"/>
          </w:tcPr>
          <w:p w14:paraId="2C566D23" w14:textId="61922115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Конвейер поставляется</w:t>
            </w:r>
          </w:p>
        </w:tc>
        <w:tc>
          <w:tcPr>
            <w:tcW w:w="2976" w:type="dxa"/>
            <w:vMerge w:val="restart"/>
          </w:tcPr>
          <w:p w14:paraId="04344346" w14:textId="265A0C18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Пусконаладочные работы</w:t>
            </w:r>
          </w:p>
        </w:tc>
      </w:tr>
      <w:tr w:rsidR="003F5D57" w:rsidRPr="005F55D8" w14:paraId="7A35F55D" w14:textId="64057685" w:rsidTr="003F5D57">
        <w:trPr>
          <w:jc w:val="center"/>
        </w:trPr>
        <w:tc>
          <w:tcPr>
            <w:tcW w:w="938" w:type="dxa"/>
          </w:tcPr>
          <w:p w14:paraId="144D948E" w14:textId="052F412B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2638" w:type="dxa"/>
          </w:tcPr>
          <w:p w14:paraId="7F48BF6F" w14:textId="67E0050A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2907" w:type="dxa"/>
            <w:vMerge/>
          </w:tcPr>
          <w:p w14:paraId="0CDF3CB5" w14:textId="77777777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40A0BEF5" w14:textId="77777777" w:rsidR="003F5D57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E12" w:rsidRPr="005F55D8" w14:paraId="3D083B39" w14:textId="71CA9365" w:rsidTr="003F5D57">
        <w:trPr>
          <w:jc w:val="center"/>
        </w:trPr>
        <w:tc>
          <w:tcPr>
            <w:tcW w:w="938" w:type="dxa"/>
            <w:shd w:val="clear" w:color="auto" w:fill="92CDDC" w:themeFill="accent5" w:themeFillTint="99"/>
          </w:tcPr>
          <w:p w14:paraId="0312FC9B" w14:textId="45893F54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dxa"/>
            <w:shd w:val="clear" w:color="auto" w:fill="92CDDC" w:themeFill="accent5" w:themeFillTint="99"/>
          </w:tcPr>
          <w:p w14:paraId="0A7177B1" w14:textId="3D4F5647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7" w:type="dxa"/>
            <w:shd w:val="clear" w:color="auto" w:fill="92CDDC" w:themeFill="accent5" w:themeFillTint="99"/>
          </w:tcPr>
          <w:p w14:paraId="11AABE03" w14:textId="3E0C1C9D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shd w:val="clear" w:color="auto" w:fill="92CDDC" w:themeFill="accent5" w:themeFillTint="99"/>
          </w:tcPr>
          <w:p w14:paraId="03857418" w14:textId="71B281C8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54E12" w:rsidRPr="005F55D8" w14:paraId="1604EC06" w14:textId="31C36D80" w:rsidTr="003F5D57">
        <w:trPr>
          <w:jc w:val="center"/>
        </w:trPr>
        <w:tc>
          <w:tcPr>
            <w:tcW w:w="938" w:type="dxa"/>
          </w:tcPr>
          <w:p w14:paraId="7FD4C5D5" w14:textId="77777777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20B66B33" w14:textId="77777777" w:rsidR="00254E12" w:rsidRPr="005F55D8" w:rsidRDefault="00254E12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14:paraId="138075BA" w14:textId="31A4FE76" w:rsidR="00254E12" w:rsidRPr="005F55D8" w:rsidRDefault="003F5D57" w:rsidP="006732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В собранном виде (под ключ), готовый к работе.</w:t>
            </w:r>
          </w:p>
        </w:tc>
        <w:tc>
          <w:tcPr>
            <w:tcW w:w="2976" w:type="dxa"/>
          </w:tcPr>
          <w:p w14:paraId="72B767EF" w14:textId="1C3A9264" w:rsidR="003F5D57" w:rsidRPr="005F55D8" w:rsidRDefault="003F5D57" w:rsidP="003F5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Производятся на территории производителя при предоставлении деталей</w:t>
            </w:r>
          </w:p>
          <w:p w14:paraId="314C847E" w14:textId="011B3CB4" w:rsidR="00254E12" w:rsidRPr="005F55D8" w:rsidRDefault="003F5D57" w:rsidP="003F5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и литников покупателем.</w:t>
            </w:r>
          </w:p>
        </w:tc>
      </w:tr>
    </w:tbl>
    <w:p w14:paraId="3F48E3C2" w14:textId="77777777" w:rsidR="00AC782D" w:rsidRPr="005F55D8" w:rsidRDefault="00991184" w:rsidP="0099118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5F55D8">
        <w:rPr>
          <w:rFonts w:ascii="Times New Roman" w:hAnsi="Times New Roman"/>
        </w:rPr>
        <w:t xml:space="preserve">   </w:t>
      </w:r>
    </w:p>
    <w:p w14:paraId="1C45D069" w14:textId="6D438D17" w:rsidR="00B861FA" w:rsidRPr="005F55D8" w:rsidRDefault="003F5D57" w:rsidP="003F5D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 w:rsidRPr="005F55D8">
        <w:rPr>
          <w:rFonts w:ascii="Times New Roman" w:hAnsi="Times New Roman"/>
          <w:b/>
          <w:sz w:val="28"/>
          <w:szCs w:val="28"/>
        </w:rPr>
        <w:t xml:space="preserve"> </w:t>
      </w:r>
      <w:r w:rsidR="00991184" w:rsidRPr="005F55D8">
        <w:rPr>
          <w:rFonts w:ascii="Times New Roman" w:hAnsi="Times New Roman"/>
          <w:b/>
          <w:sz w:val="28"/>
          <w:szCs w:val="28"/>
        </w:rPr>
        <w:t>Заказчик:</w:t>
      </w:r>
    </w:p>
    <w:p w14:paraId="55A223F7" w14:textId="77777777" w:rsidR="00254E12" w:rsidRPr="005F55D8" w:rsidRDefault="00254E12" w:rsidP="00254E12">
      <w:pPr>
        <w:pStyle w:val="a3"/>
        <w:widowControl w:val="0"/>
        <w:autoSpaceDE w:val="0"/>
        <w:autoSpaceDN w:val="0"/>
        <w:adjustRightInd w:val="0"/>
        <w:spacing w:after="0"/>
        <w:ind w:left="644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1511"/>
        <w:gridCol w:w="2248"/>
        <w:gridCol w:w="2144"/>
        <w:gridCol w:w="1887"/>
      </w:tblGrid>
      <w:tr w:rsidR="008F6523" w:rsidRPr="005F55D8" w14:paraId="179643B9" w14:textId="1DFA5E98" w:rsidTr="00254E12">
        <w:tc>
          <w:tcPr>
            <w:tcW w:w="2961" w:type="dxa"/>
            <w:shd w:val="clear" w:color="auto" w:fill="FABF8F" w:themeFill="accent6" w:themeFillTint="99"/>
          </w:tcPr>
          <w:p w14:paraId="0D1DBCB8" w14:textId="7DC84ED4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Наименование предприятия</w:t>
            </w:r>
          </w:p>
        </w:tc>
        <w:tc>
          <w:tcPr>
            <w:tcW w:w="1511" w:type="dxa"/>
            <w:shd w:val="clear" w:color="auto" w:fill="FABF8F" w:themeFill="accent6" w:themeFillTint="99"/>
          </w:tcPr>
          <w:p w14:paraId="48DD96E4" w14:textId="31EFE1AE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Город (адрес)</w:t>
            </w:r>
          </w:p>
        </w:tc>
        <w:tc>
          <w:tcPr>
            <w:tcW w:w="2248" w:type="dxa"/>
            <w:shd w:val="clear" w:color="auto" w:fill="FABF8F" w:themeFill="accent6" w:themeFillTint="99"/>
          </w:tcPr>
          <w:p w14:paraId="77F27D92" w14:textId="5BD9A4DB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 xml:space="preserve">Контактное лицо </w:t>
            </w:r>
          </w:p>
        </w:tc>
        <w:tc>
          <w:tcPr>
            <w:tcW w:w="2144" w:type="dxa"/>
            <w:shd w:val="clear" w:color="auto" w:fill="FABF8F" w:themeFill="accent6" w:themeFillTint="99"/>
          </w:tcPr>
          <w:p w14:paraId="2CC83497" w14:textId="00E6381C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Телефон</w:t>
            </w:r>
          </w:p>
        </w:tc>
        <w:tc>
          <w:tcPr>
            <w:tcW w:w="1887" w:type="dxa"/>
            <w:shd w:val="clear" w:color="auto" w:fill="FABF8F" w:themeFill="accent6" w:themeFillTint="99"/>
          </w:tcPr>
          <w:p w14:paraId="290BB813" w14:textId="2A35A3C3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  <w:lang w:val="en-US"/>
              </w:rPr>
              <w:t>E</w:t>
            </w:r>
            <w:r w:rsidRPr="005F55D8">
              <w:rPr>
                <w:rFonts w:ascii="Times New Roman" w:hAnsi="Times New Roman"/>
              </w:rPr>
              <w:t>-</w:t>
            </w:r>
            <w:r w:rsidRPr="005F55D8">
              <w:rPr>
                <w:rFonts w:ascii="Times New Roman" w:hAnsi="Times New Roman"/>
                <w:lang w:val="en-US"/>
              </w:rPr>
              <w:t>mail</w:t>
            </w:r>
          </w:p>
        </w:tc>
      </w:tr>
      <w:tr w:rsidR="008F6523" w:rsidRPr="005F55D8" w14:paraId="4E938B3C" w14:textId="41A175FD" w:rsidTr="00254E12">
        <w:tc>
          <w:tcPr>
            <w:tcW w:w="2961" w:type="dxa"/>
          </w:tcPr>
          <w:p w14:paraId="0E53C2DC" w14:textId="77777777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E22856C" w14:textId="77777777" w:rsidR="00254E12" w:rsidRPr="005F55D8" w:rsidRDefault="00254E12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AB0D2E4" w14:textId="77777777" w:rsidR="00254E12" w:rsidRPr="005F55D8" w:rsidRDefault="00254E12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14:paraId="6C9767FE" w14:textId="77777777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48" w:type="dxa"/>
          </w:tcPr>
          <w:p w14:paraId="077D5C29" w14:textId="77777777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44" w:type="dxa"/>
          </w:tcPr>
          <w:p w14:paraId="6F453F1F" w14:textId="77777777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887" w:type="dxa"/>
          </w:tcPr>
          <w:p w14:paraId="6A383084" w14:textId="77777777" w:rsidR="008F6523" w:rsidRPr="005F55D8" w:rsidRDefault="008F6523" w:rsidP="008F65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14:paraId="538893A8" w14:textId="77777777" w:rsidR="003F5D57" w:rsidRPr="005F55D8" w:rsidRDefault="003F5D57" w:rsidP="003F5D57">
      <w:pPr>
        <w:pStyle w:val="a3"/>
        <w:widowControl w:val="0"/>
        <w:autoSpaceDE w:val="0"/>
        <w:autoSpaceDN w:val="0"/>
        <w:adjustRightInd w:val="0"/>
        <w:ind w:left="644"/>
        <w:rPr>
          <w:rFonts w:ascii="Times New Roman" w:hAnsi="Times New Roman"/>
        </w:rPr>
      </w:pPr>
    </w:p>
    <w:p w14:paraId="5D7D8327" w14:textId="63694D5E" w:rsidR="00254E12" w:rsidRPr="005F55D8" w:rsidRDefault="00254E12" w:rsidP="00254E1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</w:rPr>
      </w:pPr>
      <w:r w:rsidRPr="005F55D8">
        <w:rPr>
          <w:rFonts w:ascii="Times New Roman" w:hAnsi="Times New Roman"/>
          <w:b/>
          <w:sz w:val="28"/>
          <w:szCs w:val="28"/>
        </w:rPr>
        <w:t>Где Вы о нас узнали: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2655"/>
        <w:gridCol w:w="2133"/>
        <w:gridCol w:w="3824"/>
      </w:tblGrid>
      <w:tr w:rsidR="003F5D57" w:rsidRPr="005F55D8" w14:paraId="72CCCDE5" w14:textId="77777777" w:rsidTr="003F5D57">
        <w:tc>
          <w:tcPr>
            <w:tcW w:w="2410" w:type="dxa"/>
            <w:shd w:val="clear" w:color="auto" w:fill="FABF8F" w:themeFill="accent6" w:themeFillTint="99"/>
          </w:tcPr>
          <w:p w14:paraId="6C3E8F55" w14:textId="79195948" w:rsidR="003F5D57" w:rsidRPr="005F55D8" w:rsidRDefault="003F5D57" w:rsidP="003F5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Поисковые системы.</w:t>
            </w:r>
          </w:p>
        </w:tc>
        <w:tc>
          <w:tcPr>
            <w:tcW w:w="2655" w:type="dxa"/>
            <w:shd w:val="clear" w:color="auto" w:fill="FABF8F" w:themeFill="accent6" w:themeFillTint="99"/>
          </w:tcPr>
          <w:p w14:paraId="370D99E7" w14:textId="06F405A1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Торгово-промышленные палаты.</w:t>
            </w:r>
          </w:p>
        </w:tc>
        <w:tc>
          <w:tcPr>
            <w:tcW w:w="2133" w:type="dxa"/>
            <w:shd w:val="clear" w:color="auto" w:fill="FABF8F" w:themeFill="accent6" w:themeFillTint="99"/>
          </w:tcPr>
          <w:p w14:paraId="1FD60DA9" w14:textId="6FA5061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F55D8">
              <w:rPr>
                <w:rFonts w:ascii="Times New Roman" w:hAnsi="Times New Roman"/>
              </w:rPr>
              <w:t>Сервисы для поиска производственных компаний.</w:t>
            </w:r>
          </w:p>
        </w:tc>
        <w:tc>
          <w:tcPr>
            <w:tcW w:w="3824" w:type="dxa"/>
            <w:shd w:val="clear" w:color="auto" w:fill="FABF8F" w:themeFill="accent6" w:themeFillTint="99"/>
          </w:tcPr>
          <w:p w14:paraId="71AB1B90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55D8">
              <w:rPr>
                <w:rFonts w:ascii="Times New Roman" w:hAnsi="Times New Roman"/>
                <w:sz w:val="20"/>
                <w:szCs w:val="20"/>
              </w:rPr>
              <w:t>(Ваш вариант)</w:t>
            </w:r>
          </w:p>
          <w:p w14:paraId="565AC1E2" w14:textId="232586A5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5D57" w:rsidRPr="005F55D8" w14:paraId="4A6E1544" w14:textId="77777777" w:rsidTr="003F5D57">
        <w:tc>
          <w:tcPr>
            <w:tcW w:w="2410" w:type="dxa"/>
          </w:tcPr>
          <w:p w14:paraId="5C83219B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3603BF61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5" w:type="dxa"/>
          </w:tcPr>
          <w:p w14:paraId="48D1C960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33" w:type="dxa"/>
          </w:tcPr>
          <w:p w14:paraId="33273940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689F82E9" w14:textId="77777777" w:rsidR="003F5D57" w:rsidRPr="005F55D8" w:rsidRDefault="003F5D57" w:rsidP="00254E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14:paraId="092AC560" w14:textId="77777777" w:rsidR="00254E12" w:rsidRPr="005F55D8" w:rsidRDefault="00254E12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sectPr w:rsidR="00254E12" w:rsidRPr="005F55D8" w:rsidSect="00C82195">
      <w:pgSz w:w="12240" w:h="15840"/>
      <w:pgMar w:top="0" w:right="333" w:bottom="0" w:left="426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56C61"/>
    <w:multiLevelType w:val="hybridMultilevel"/>
    <w:tmpl w:val="EA8699EA"/>
    <w:lvl w:ilvl="0" w:tplc="43488A5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AD73B41"/>
    <w:multiLevelType w:val="hybridMultilevel"/>
    <w:tmpl w:val="CB94A69E"/>
    <w:lvl w:ilvl="0" w:tplc="AF5A86C0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10521E2"/>
    <w:multiLevelType w:val="hybridMultilevel"/>
    <w:tmpl w:val="A84E3C06"/>
    <w:lvl w:ilvl="0" w:tplc="3F6C852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0C"/>
    <w:rsid w:val="000731C9"/>
    <w:rsid w:val="000C0842"/>
    <w:rsid w:val="000C6254"/>
    <w:rsid w:val="0011353D"/>
    <w:rsid w:val="00114FA5"/>
    <w:rsid w:val="0013061F"/>
    <w:rsid w:val="00151386"/>
    <w:rsid w:val="00156316"/>
    <w:rsid w:val="00175177"/>
    <w:rsid w:val="001861A4"/>
    <w:rsid w:val="001952EE"/>
    <w:rsid w:val="001C5473"/>
    <w:rsid w:val="001C77E6"/>
    <w:rsid w:val="001E52AB"/>
    <w:rsid w:val="001F65C8"/>
    <w:rsid w:val="002163CB"/>
    <w:rsid w:val="00254E12"/>
    <w:rsid w:val="00257C59"/>
    <w:rsid w:val="00260D90"/>
    <w:rsid w:val="00264767"/>
    <w:rsid w:val="00280F5F"/>
    <w:rsid w:val="00295C3F"/>
    <w:rsid w:val="002C5F95"/>
    <w:rsid w:val="002D0226"/>
    <w:rsid w:val="002D0F4C"/>
    <w:rsid w:val="002D62E5"/>
    <w:rsid w:val="00307599"/>
    <w:rsid w:val="003078F6"/>
    <w:rsid w:val="003212B9"/>
    <w:rsid w:val="00327985"/>
    <w:rsid w:val="00335FB2"/>
    <w:rsid w:val="00377B0F"/>
    <w:rsid w:val="00390AC8"/>
    <w:rsid w:val="003D6577"/>
    <w:rsid w:val="003E76BB"/>
    <w:rsid w:val="003F5D57"/>
    <w:rsid w:val="0040578D"/>
    <w:rsid w:val="00406850"/>
    <w:rsid w:val="0041024B"/>
    <w:rsid w:val="004A07DA"/>
    <w:rsid w:val="004B5DBE"/>
    <w:rsid w:val="004F00D7"/>
    <w:rsid w:val="004F0E01"/>
    <w:rsid w:val="00562989"/>
    <w:rsid w:val="005C00CF"/>
    <w:rsid w:val="005F55D8"/>
    <w:rsid w:val="006078C5"/>
    <w:rsid w:val="00632FBC"/>
    <w:rsid w:val="0063399F"/>
    <w:rsid w:val="00673268"/>
    <w:rsid w:val="006779E8"/>
    <w:rsid w:val="006808A3"/>
    <w:rsid w:val="006A638E"/>
    <w:rsid w:val="006D448F"/>
    <w:rsid w:val="0070059F"/>
    <w:rsid w:val="00720083"/>
    <w:rsid w:val="0074210A"/>
    <w:rsid w:val="0075187D"/>
    <w:rsid w:val="007540DD"/>
    <w:rsid w:val="007706DC"/>
    <w:rsid w:val="007C4030"/>
    <w:rsid w:val="007D71B0"/>
    <w:rsid w:val="007E7032"/>
    <w:rsid w:val="0081408E"/>
    <w:rsid w:val="008279C5"/>
    <w:rsid w:val="008346A8"/>
    <w:rsid w:val="00841C4B"/>
    <w:rsid w:val="008C51F1"/>
    <w:rsid w:val="008D2952"/>
    <w:rsid w:val="008F101D"/>
    <w:rsid w:val="008F1664"/>
    <w:rsid w:val="008F6523"/>
    <w:rsid w:val="00991184"/>
    <w:rsid w:val="009A6F37"/>
    <w:rsid w:val="009C590E"/>
    <w:rsid w:val="00A357F7"/>
    <w:rsid w:val="00A376F6"/>
    <w:rsid w:val="00A4732A"/>
    <w:rsid w:val="00AA70EC"/>
    <w:rsid w:val="00AC782D"/>
    <w:rsid w:val="00B00795"/>
    <w:rsid w:val="00B42E10"/>
    <w:rsid w:val="00B45003"/>
    <w:rsid w:val="00B631F3"/>
    <w:rsid w:val="00B6345F"/>
    <w:rsid w:val="00B67FDD"/>
    <w:rsid w:val="00B861FA"/>
    <w:rsid w:val="00B94B1D"/>
    <w:rsid w:val="00BA5333"/>
    <w:rsid w:val="00BC47B8"/>
    <w:rsid w:val="00BD1062"/>
    <w:rsid w:val="00C40F36"/>
    <w:rsid w:val="00C5379C"/>
    <w:rsid w:val="00C663DF"/>
    <w:rsid w:val="00C82195"/>
    <w:rsid w:val="00C947AE"/>
    <w:rsid w:val="00CA5B59"/>
    <w:rsid w:val="00D31D07"/>
    <w:rsid w:val="00D37F7C"/>
    <w:rsid w:val="00D57D58"/>
    <w:rsid w:val="00D632E2"/>
    <w:rsid w:val="00D76A0C"/>
    <w:rsid w:val="00DB0E10"/>
    <w:rsid w:val="00E36B66"/>
    <w:rsid w:val="00E510A0"/>
    <w:rsid w:val="00EB7C1A"/>
    <w:rsid w:val="00EE098D"/>
    <w:rsid w:val="00EE1172"/>
    <w:rsid w:val="00F0740E"/>
    <w:rsid w:val="00F07A72"/>
    <w:rsid w:val="00F63CAE"/>
    <w:rsid w:val="00FA4C79"/>
    <w:rsid w:val="00FE072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17D258"/>
  <w14:defaultImageDpi w14:val="96"/>
  <w15:docId w15:val="{BEE30E62-DF53-4EEF-AE09-2AB1E78A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1C9"/>
    <w:pPr>
      <w:ind w:left="708"/>
    </w:pPr>
  </w:style>
  <w:style w:type="table" w:styleId="a4">
    <w:name w:val="Table Grid"/>
    <w:basedOn w:val="a1"/>
    <w:uiPriority w:val="59"/>
    <w:unhideWhenUsed/>
    <w:rsid w:val="0068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rsid w:val="00C5379C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rsid w:val="00C5379C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locked/>
    <w:rsid w:val="00C5379C"/>
    <w:rPr>
      <w:rFonts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rsid w:val="00C5379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locked/>
    <w:rsid w:val="00C5379C"/>
    <w:rPr>
      <w:rFonts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53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5379C"/>
    <w:rPr>
      <w:rFonts w:ascii="Segoe UI" w:hAnsi="Segoe UI" w:cs="Segoe UI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C5379C"/>
    <w:rPr>
      <w:b/>
      <w:bCs/>
      <w:sz w:val="20"/>
      <w:szCs w:val="20"/>
    </w:rPr>
  </w:style>
  <w:style w:type="character" w:styleId="ad">
    <w:name w:val="Hyperlink"/>
    <w:basedOn w:val="a0"/>
    <w:uiPriority w:val="99"/>
    <w:rsid w:val="00156316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Phoenix</cp:lastModifiedBy>
  <cp:revision>8</cp:revision>
  <cp:lastPrinted>2025-08-12T08:46:00Z</cp:lastPrinted>
  <dcterms:created xsi:type="dcterms:W3CDTF">2025-08-12T13:14:00Z</dcterms:created>
  <dcterms:modified xsi:type="dcterms:W3CDTF">2026-01-15T07:17:00Z</dcterms:modified>
</cp:coreProperties>
</file>